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637"/>
        <w:gridCol w:w="745"/>
        <w:gridCol w:w="744"/>
        <w:gridCol w:w="744"/>
        <w:gridCol w:w="745"/>
        <w:gridCol w:w="744"/>
        <w:gridCol w:w="744"/>
        <w:gridCol w:w="745"/>
        <w:gridCol w:w="1172"/>
      </w:tblGrid>
      <w:tr w:rsidR="002A28D3" w:rsidTr="00B231B6">
        <w:trPr>
          <w:trHeight w:val="1438"/>
        </w:trPr>
        <w:tc>
          <w:tcPr>
            <w:tcW w:w="10440" w:type="dxa"/>
            <w:gridSpan w:val="12"/>
            <w:vAlign w:val="center"/>
          </w:tcPr>
          <w:p w:rsidR="002A28D3" w:rsidRDefault="002A28D3" w:rsidP="00930608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5F05B6" wp14:editId="666B0F9A">
                  <wp:extent cx="542925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</w:p>
        </w:tc>
      </w:tr>
      <w:tr w:rsidR="002A28D3" w:rsidRPr="002E55F3" w:rsidTr="00B231B6">
        <w:trPr>
          <w:trHeight w:val="1253"/>
        </w:trPr>
        <w:tc>
          <w:tcPr>
            <w:tcW w:w="10440" w:type="dxa"/>
            <w:gridSpan w:val="12"/>
            <w:vAlign w:val="center"/>
          </w:tcPr>
          <w:p w:rsidR="002A28D3" w:rsidRPr="002E55F3" w:rsidRDefault="002A28D3" w:rsidP="00930608">
            <w:pPr>
              <w:pStyle w:val="3"/>
              <w:jc w:val="center"/>
              <w:rPr>
                <w:rFonts w:ascii="Courier New" w:hAnsi="Courier New"/>
                <w:bCs/>
                <w:spacing w:val="20"/>
                <w:szCs w:val="28"/>
              </w:rPr>
            </w:pPr>
            <w:r w:rsidRPr="002E55F3">
              <w:rPr>
                <w:rFonts w:ascii="Courier New" w:hAnsi="Courier New"/>
                <w:bCs/>
                <w:spacing w:val="20"/>
                <w:szCs w:val="28"/>
              </w:rPr>
              <w:t xml:space="preserve"> АДМИНИСТРАЦИЯ ЛЕНИНСКОГО СЕЛЬСКОГО ПОСЕЛЕНИЯ </w:t>
            </w:r>
          </w:p>
          <w:p w:rsidR="002A28D3" w:rsidRDefault="002A28D3" w:rsidP="00930608">
            <w:pPr>
              <w:pStyle w:val="3"/>
              <w:jc w:val="center"/>
              <w:rPr>
                <w:rFonts w:ascii="Courier New" w:hAnsi="Courier New"/>
                <w:bCs/>
                <w:spacing w:val="20"/>
                <w:szCs w:val="28"/>
              </w:rPr>
            </w:pPr>
            <w:r w:rsidRPr="002E55F3">
              <w:rPr>
                <w:rFonts w:ascii="Courier New" w:hAnsi="Courier New"/>
                <w:bCs/>
                <w:spacing w:val="20"/>
                <w:szCs w:val="28"/>
              </w:rPr>
              <w:t>АКСАЙСКОГО РАЙОНА РОСТОВСКОЙ ОБЛАСТИ</w:t>
            </w:r>
          </w:p>
          <w:p w:rsidR="002A28D3" w:rsidRPr="00FC09FF" w:rsidRDefault="002A28D3" w:rsidP="00930608"/>
          <w:p w:rsidR="002A28D3" w:rsidRPr="002E55F3" w:rsidRDefault="002A28D3" w:rsidP="00930608">
            <w:pPr>
              <w:jc w:val="center"/>
              <w:rPr>
                <w:sz w:val="28"/>
              </w:rPr>
            </w:pPr>
            <w:r w:rsidRPr="002E55F3">
              <w:rPr>
                <w:sz w:val="28"/>
              </w:rPr>
              <w:t>РАСПОРЯЖЕНИЕ</w:t>
            </w:r>
          </w:p>
        </w:tc>
      </w:tr>
      <w:tr w:rsidR="002A28D3" w:rsidRPr="002E55F3" w:rsidTr="00B231B6">
        <w:trPr>
          <w:cantSplit/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A929A3" w:rsidP="00A929A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A929A3" w:rsidP="0093060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феврал</w:t>
            </w:r>
            <w:r w:rsidR="002A28D3">
              <w:rPr>
                <w:lang w:val="ru-RU"/>
              </w:rPr>
              <w:t>я</w:t>
            </w: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2A28D3" w:rsidP="00930608">
            <w:pPr>
              <w:pStyle w:val="1"/>
              <w:rPr>
                <w:bCs/>
              </w:rPr>
            </w:pPr>
          </w:p>
          <w:p w:rsidR="002A28D3" w:rsidRPr="002E55F3" w:rsidRDefault="002A28D3" w:rsidP="00930608">
            <w:pPr>
              <w:pStyle w:val="1"/>
            </w:pPr>
            <w:proofErr w:type="gramStart"/>
            <w:r w:rsidRPr="002E55F3">
              <w:rPr>
                <w:bCs/>
              </w:rPr>
              <w:t>201</w:t>
            </w:r>
            <w:r w:rsidR="00A929A3">
              <w:rPr>
                <w:bCs/>
                <w:lang w:val="ru-RU"/>
              </w:rPr>
              <w:t>7</w:t>
            </w:r>
            <w:r w:rsidRPr="002E55F3">
              <w:rPr>
                <w:bCs/>
                <w:lang w:val="ru-RU"/>
              </w:rPr>
              <w:t xml:space="preserve"> </w:t>
            </w:r>
            <w:r w:rsidRPr="002E55F3">
              <w:rPr>
                <w:bCs/>
              </w:rPr>
              <w:t>г.</w:t>
            </w:r>
            <w:proofErr w:type="gramEnd"/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2A28D3" w:rsidP="00930608">
            <w:pPr>
              <w:pStyle w:val="1"/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Default="002A28D3" w:rsidP="00930608">
            <w:pPr>
              <w:pStyle w:val="1"/>
              <w:rPr>
                <w:b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Default="002A28D3" w:rsidP="00930608">
            <w:pPr>
              <w:pStyle w:val="1"/>
              <w:rPr>
                <w:b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Default="002A28D3" w:rsidP="00930608">
            <w:pPr>
              <w:pStyle w:val="1"/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Default="002A28D3" w:rsidP="00930608">
            <w:pPr>
              <w:pStyle w:val="1"/>
              <w:rPr>
                <w:b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Default="002A28D3" w:rsidP="00930608">
            <w:pPr>
              <w:pStyle w:val="1"/>
              <w:rPr>
                <w:b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2A28D3" w:rsidP="00930608">
            <w:pPr>
              <w:pStyle w:val="1"/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2A28D3" w:rsidP="00930608">
            <w:pPr>
              <w:pStyle w:val="1"/>
            </w:pPr>
            <w:r w:rsidRPr="002E55F3">
              <w:rPr>
                <w:bCs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28D3" w:rsidRPr="002E55F3" w:rsidRDefault="00A929A3" w:rsidP="0093060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A28D3" w:rsidTr="00B231B6">
        <w:trPr>
          <w:trHeight w:val="733"/>
        </w:trPr>
        <w:tc>
          <w:tcPr>
            <w:tcW w:w="10440" w:type="dxa"/>
            <w:gridSpan w:val="12"/>
            <w:vAlign w:val="center"/>
          </w:tcPr>
          <w:p w:rsidR="002A28D3" w:rsidRDefault="002A28D3" w:rsidP="009306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х. Ленина</w:t>
            </w:r>
          </w:p>
          <w:p w:rsidR="002A28D3" w:rsidRDefault="002A28D3" w:rsidP="00930608">
            <w:pPr>
              <w:rPr>
                <w:sz w:val="28"/>
              </w:rPr>
            </w:pPr>
          </w:p>
        </w:tc>
      </w:tr>
    </w:tbl>
    <w:p w:rsidR="00FC11BB" w:rsidRDefault="00A929A3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>Об утверждении Положения</w:t>
      </w:r>
    </w:p>
    <w:p w:rsidR="00A929A3" w:rsidRDefault="005C3726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о </w:t>
      </w:r>
      <w:r w:rsidR="00A929A3">
        <w:rPr>
          <w:szCs w:val="28"/>
          <w:lang w:val="ru-RU"/>
        </w:rPr>
        <w:t>Муниципальной общественной комиссии</w:t>
      </w:r>
    </w:p>
    <w:p w:rsidR="00A929A3" w:rsidRDefault="00A929A3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>Ленинского сельского поселения</w:t>
      </w:r>
    </w:p>
    <w:p w:rsidR="00A929A3" w:rsidRDefault="00A929A3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по обеспечению реализации </w:t>
      </w:r>
      <w:proofErr w:type="gramStart"/>
      <w:r>
        <w:rPr>
          <w:szCs w:val="28"/>
          <w:lang w:val="ru-RU"/>
        </w:rPr>
        <w:t>приоритетного</w:t>
      </w:r>
      <w:proofErr w:type="gramEnd"/>
    </w:p>
    <w:p w:rsidR="00A929A3" w:rsidRDefault="00A929A3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проекта « Формирование </w:t>
      </w:r>
      <w:proofErr w:type="gramStart"/>
      <w:r>
        <w:rPr>
          <w:szCs w:val="28"/>
          <w:lang w:val="ru-RU"/>
        </w:rPr>
        <w:t>комфортной</w:t>
      </w:r>
      <w:proofErr w:type="gramEnd"/>
      <w:r>
        <w:rPr>
          <w:szCs w:val="28"/>
          <w:lang w:val="ru-RU"/>
        </w:rPr>
        <w:t xml:space="preserve"> городской</w:t>
      </w:r>
    </w:p>
    <w:p w:rsidR="00A929A3" w:rsidRPr="00D75C66" w:rsidRDefault="00A929A3" w:rsidP="00A929A3">
      <w:pPr>
        <w:pStyle w:val="20"/>
        <w:ind w:left="-567" w:right="-113"/>
        <w:jc w:val="left"/>
        <w:rPr>
          <w:szCs w:val="28"/>
          <w:lang w:val="ru-RU"/>
        </w:rPr>
      </w:pPr>
      <w:r>
        <w:rPr>
          <w:szCs w:val="28"/>
          <w:lang w:val="ru-RU"/>
        </w:rPr>
        <w:t>среды»</w:t>
      </w:r>
    </w:p>
    <w:p w:rsidR="00FC11BB" w:rsidRDefault="00FC11BB" w:rsidP="002C4AF7">
      <w:pPr>
        <w:pStyle w:val="ConsTitle"/>
        <w:widowControl/>
        <w:ind w:left="-567" w:right="-11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A22653" w:rsidRDefault="00A22653" w:rsidP="00A22653">
      <w:pPr>
        <w:pStyle w:val="ConsTitle"/>
        <w:widowControl/>
        <w:ind w:left="-567" w:right="-113" w:firstLine="568"/>
        <w:jc w:val="both"/>
        <w:rPr>
          <w:rFonts w:ascii="Times New Roman" w:hAnsi="Times New Roman"/>
          <w:b w:val="0"/>
          <w:sz w:val="28"/>
          <w:szCs w:val="28"/>
        </w:rPr>
      </w:pPr>
    </w:p>
    <w:p w:rsidR="00580413" w:rsidRDefault="00B9755C" w:rsidP="00A929A3">
      <w:pPr>
        <w:pStyle w:val="ConsTitle"/>
        <w:widowControl/>
        <w:tabs>
          <w:tab w:val="num" w:pos="-426"/>
        </w:tabs>
        <w:ind w:left="-567" w:right="-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929A3">
        <w:rPr>
          <w:rFonts w:ascii="Times New Roman" w:hAnsi="Times New Roman"/>
          <w:b w:val="0"/>
          <w:sz w:val="28"/>
          <w:szCs w:val="28"/>
        </w:rPr>
        <w:t>Утвердить Положение о Муниципальной общественной комиссии Ленинского сельского поселения по обеспечению реализации приоритетного проекта «Формирование комфортной городской среды»</w:t>
      </w:r>
      <w:r w:rsidR="00A53FE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A53FEA"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 w:rsidR="00A53FEA">
        <w:rPr>
          <w:rFonts w:ascii="Times New Roman" w:hAnsi="Times New Roman"/>
          <w:b w:val="0"/>
          <w:sz w:val="28"/>
          <w:szCs w:val="28"/>
        </w:rPr>
        <w:t xml:space="preserve"> 1.</w:t>
      </w:r>
    </w:p>
    <w:p w:rsidR="008948B8" w:rsidRDefault="00A53FEA" w:rsidP="00A570A6">
      <w:pPr>
        <w:tabs>
          <w:tab w:val="num" w:pos="-28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5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70A6">
        <w:rPr>
          <w:sz w:val="28"/>
          <w:szCs w:val="28"/>
        </w:rPr>
        <w:t>Утвердить состав Муниципальной общественной</w:t>
      </w:r>
      <w:r>
        <w:rPr>
          <w:sz w:val="28"/>
          <w:szCs w:val="28"/>
        </w:rPr>
        <w:t xml:space="preserve"> комиссию Ленинского сельского</w:t>
      </w:r>
      <w:r w:rsidR="00A570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согласно приложения 2.</w:t>
      </w:r>
    </w:p>
    <w:p w:rsidR="008948B8" w:rsidRPr="008948B8" w:rsidRDefault="008948B8" w:rsidP="008948B8">
      <w:pPr>
        <w:tabs>
          <w:tab w:val="num" w:pos="-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948B8">
        <w:rPr>
          <w:sz w:val="28"/>
          <w:szCs w:val="28"/>
        </w:rPr>
        <w:t>Опубликовать Распоряжение в информационном бюллетене Ленинского сельского поселения.</w:t>
      </w:r>
    </w:p>
    <w:p w:rsidR="00A53FEA" w:rsidRDefault="008948B8" w:rsidP="00A53FEA">
      <w:pPr>
        <w:tabs>
          <w:tab w:val="num" w:pos="-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D75C66">
        <w:rPr>
          <w:sz w:val="28"/>
          <w:szCs w:val="28"/>
        </w:rPr>
        <w:t>Контроль за</w:t>
      </w:r>
      <w:proofErr w:type="gramEnd"/>
      <w:r w:rsidRPr="00D75C66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Распоряжения оставляю за собой.</w:t>
      </w:r>
    </w:p>
    <w:p w:rsidR="008948B8" w:rsidRDefault="008948B8" w:rsidP="00E23154">
      <w:pPr>
        <w:jc w:val="both"/>
        <w:rPr>
          <w:sz w:val="28"/>
          <w:szCs w:val="28"/>
        </w:rPr>
      </w:pPr>
    </w:p>
    <w:p w:rsidR="008948B8" w:rsidRDefault="008948B8" w:rsidP="00E23154">
      <w:pPr>
        <w:jc w:val="both"/>
        <w:rPr>
          <w:sz w:val="28"/>
          <w:szCs w:val="28"/>
        </w:rPr>
      </w:pPr>
    </w:p>
    <w:p w:rsidR="00441A7B" w:rsidRDefault="00441A7B" w:rsidP="00E23154">
      <w:pPr>
        <w:jc w:val="both"/>
        <w:rPr>
          <w:sz w:val="28"/>
          <w:szCs w:val="28"/>
        </w:rPr>
      </w:pPr>
    </w:p>
    <w:p w:rsidR="00441A7B" w:rsidRDefault="00441A7B" w:rsidP="00E23154">
      <w:pPr>
        <w:jc w:val="both"/>
        <w:rPr>
          <w:sz w:val="28"/>
          <w:szCs w:val="28"/>
        </w:rPr>
      </w:pPr>
    </w:p>
    <w:p w:rsidR="00E23154" w:rsidRDefault="008948B8" w:rsidP="00E23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154">
        <w:rPr>
          <w:sz w:val="28"/>
          <w:szCs w:val="28"/>
        </w:rPr>
        <w:t xml:space="preserve"> </w:t>
      </w:r>
      <w:proofErr w:type="gramStart"/>
      <w:r w:rsidR="00E23154">
        <w:rPr>
          <w:sz w:val="28"/>
          <w:szCs w:val="28"/>
        </w:rPr>
        <w:t>Ленинского</w:t>
      </w:r>
      <w:proofErr w:type="gramEnd"/>
    </w:p>
    <w:p w:rsidR="00E23154" w:rsidRDefault="00E23154" w:rsidP="00E2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8948B8">
        <w:rPr>
          <w:sz w:val="28"/>
          <w:szCs w:val="28"/>
        </w:rPr>
        <w:t>Т.Н.Дьяченко</w:t>
      </w:r>
      <w:proofErr w:type="spellEnd"/>
    </w:p>
    <w:p w:rsidR="00E23154" w:rsidRDefault="00E23154" w:rsidP="00E23154">
      <w:pPr>
        <w:ind w:right="-81" w:firstLine="720"/>
        <w:jc w:val="both"/>
        <w:rPr>
          <w:sz w:val="28"/>
          <w:szCs w:val="28"/>
        </w:rPr>
      </w:pPr>
    </w:p>
    <w:p w:rsidR="008948B8" w:rsidRDefault="008948B8" w:rsidP="00E23154">
      <w:pPr>
        <w:ind w:right="-81" w:firstLine="720"/>
        <w:jc w:val="both"/>
        <w:rPr>
          <w:sz w:val="28"/>
          <w:szCs w:val="28"/>
        </w:rPr>
      </w:pPr>
    </w:p>
    <w:p w:rsidR="008948B8" w:rsidRDefault="008948B8" w:rsidP="00E23154">
      <w:pPr>
        <w:ind w:right="-81" w:firstLine="720"/>
        <w:jc w:val="both"/>
        <w:rPr>
          <w:sz w:val="28"/>
          <w:szCs w:val="28"/>
        </w:rPr>
      </w:pPr>
    </w:p>
    <w:p w:rsidR="008948B8" w:rsidRDefault="008948B8" w:rsidP="00E23154">
      <w:pPr>
        <w:ind w:right="-81" w:firstLine="720"/>
        <w:jc w:val="both"/>
        <w:rPr>
          <w:sz w:val="28"/>
          <w:szCs w:val="28"/>
        </w:rPr>
      </w:pPr>
    </w:p>
    <w:p w:rsidR="008948B8" w:rsidRDefault="008948B8" w:rsidP="00E23154">
      <w:pPr>
        <w:ind w:right="-81" w:firstLine="720"/>
        <w:jc w:val="both"/>
        <w:rPr>
          <w:sz w:val="28"/>
          <w:szCs w:val="28"/>
        </w:rPr>
      </w:pPr>
    </w:p>
    <w:p w:rsidR="00441A7B" w:rsidRDefault="00441A7B" w:rsidP="00E23154">
      <w:pPr>
        <w:ind w:right="-81" w:firstLine="720"/>
        <w:jc w:val="both"/>
        <w:rPr>
          <w:sz w:val="28"/>
          <w:szCs w:val="28"/>
        </w:rPr>
      </w:pPr>
    </w:p>
    <w:p w:rsidR="00E23154" w:rsidRDefault="00E23154" w:rsidP="00E23154">
      <w:pPr>
        <w:ind w:right="-81"/>
        <w:jc w:val="both"/>
        <w:rPr>
          <w:i/>
        </w:rPr>
      </w:pPr>
      <w:r>
        <w:rPr>
          <w:i/>
        </w:rPr>
        <w:t>Распоряжение вносит начальник сектора по земельным вопросам и благоустройству территории Ленинского сельского поселения</w:t>
      </w:r>
    </w:p>
    <w:p w:rsidR="001F61E9" w:rsidRDefault="001F61E9" w:rsidP="007E6B8C">
      <w:pPr>
        <w:ind w:left="-567" w:right="-113"/>
        <w:jc w:val="both"/>
        <w:rPr>
          <w:sz w:val="28"/>
          <w:szCs w:val="28"/>
        </w:rPr>
      </w:pPr>
    </w:p>
    <w:p w:rsidR="001F61E9" w:rsidRDefault="001F61E9" w:rsidP="007E6B8C">
      <w:pPr>
        <w:ind w:left="-567" w:right="-113"/>
        <w:jc w:val="both"/>
        <w:rPr>
          <w:sz w:val="28"/>
          <w:szCs w:val="28"/>
        </w:rPr>
      </w:pPr>
    </w:p>
    <w:p w:rsidR="0038401B" w:rsidRPr="009D3462" w:rsidRDefault="0038401B" w:rsidP="0038401B">
      <w:pPr>
        <w:shd w:val="clear" w:color="auto" w:fill="FFFFFF"/>
        <w:tabs>
          <w:tab w:val="left" w:pos="8222"/>
          <w:tab w:val="right" w:pos="9922"/>
        </w:tabs>
        <w:ind w:firstLine="708"/>
        <w:rPr>
          <w:b/>
          <w:sz w:val="28"/>
          <w:szCs w:val="28"/>
        </w:rPr>
      </w:pPr>
      <w:r w:rsidRPr="009D3462">
        <w:rPr>
          <w:b/>
          <w:sz w:val="28"/>
          <w:szCs w:val="28"/>
        </w:rPr>
        <w:tab/>
      </w:r>
    </w:p>
    <w:p w:rsidR="0038401B" w:rsidRDefault="0038401B" w:rsidP="0038401B">
      <w:pPr>
        <w:shd w:val="clear" w:color="auto" w:fill="FFFFFF"/>
        <w:ind w:firstLine="6237"/>
        <w:jc w:val="center"/>
        <w:rPr>
          <w:bCs/>
          <w:color w:val="000000"/>
          <w:sz w:val="18"/>
          <w:szCs w:val="18"/>
        </w:rPr>
      </w:pPr>
    </w:p>
    <w:p w:rsidR="0038401B" w:rsidRPr="00880743" w:rsidRDefault="0038401B" w:rsidP="0038401B">
      <w:pPr>
        <w:shd w:val="clear" w:color="auto" w:fill="FFFFFF"/>
        <w:ind w:firstLine="6237"/>
        <w:jc w:val="center"/>
        <w:rPr>
          <w:bCs/>
          <w:color w:val="000000"/>
          <w:sz w:val="18"/>
          <w:szCs w:val="18"/>
        </w:rPr>
      </w:pPr>
      <w:r w:rsidRPr="00880743">
        <w:rPr>
          <w:bCs/>
          <w:color w:val="000000"/>
          <w:sz w:val="18"/>
          <w:szCs w:val="18"/>
        </w:rPr>
        <w:lastRenderedPageBreak/>
        <w:t>Приложение</w:t>
      </w:r>
      <w:r>
        <w:rPr>
          <w:bCs/>
          <w:color w:val="000000"/>
          <w:sz w:val="18"/>
          <w:szCs w:val="18"/>
        </w:rPr>
        <w:t xml:space="preserve"> 1</w:t>
      </w:r>
    </w:p>
    <w:p w:rsidR="0038401B" w:rsidRPr="00880743" w:rsidRDefault="0038401B" w:rsidP="0038401B">
      <w:pPr>
        <w:shd w:val="clear" w:color="auto" w:fill="FFFFFF"/>
        <w:ind w:left="6237"/>
        <w:jc w:val="center"/>
        <w:rPr>
          <w:bCs/>
          <w:color w:val="000000"/>
          <w:sz w:val="18"/>
          <w:szCs w:val="18"/>
        </w:rPr>
      </w:pPr>
      <w:r w:rsidRPr="00880743">
        <w:rPr>
          <w:bCs/>
          <w:color w:val="000000"/>
          <w:sz w:val="18"/>
          <w:szCs w:val="18"/>
        </w:rPr>
        <w:t>к Распоряжению</w:t>
      </w:r>
      <w:proofErr w:type="gramStart"/>
      <w:r w:rsidRPr="00880743">
        <w:rPr>
          <w:bCs/>
          <w:color w:val="000000"/>
          <w:sz w:val="18"/>
          <w:szCs w:val="18"/>
        </w:rPr>
        <w:t xml:space="preserve"> О</w:t>
      </w:r>
      <w:proofErr w:type="gramEnd"/>
      <w:r w:rsidRPr="00880743">
        <w:rPr>
          <w:bCs/>
          <w:color w:val="000000"/>
          <w:sz w:val="18"/>
          <w:szCs w:val="18"/>
        </w:rPr>
        <w:t>б утверждении Положения о Муниципальной общественной комиссии</w:t>
      </w:r>
    </w:p>
    <w:p w:rsidR="0038401B" w:rsidRPr="00880743" w:rsidRDefault="0038401B" w:rsidP="0038401B">
      <w:pPr>
        <w:shd w:val="clear" w:color="auto" w:fill="FFFFFF"/>
        <w:ind w:left="6237"/>
        <w:jc w:val="center"/>
        <w:rPr>
          <w:bCs/>
          <w:color w:val="000000"/>
          <w:sz w:val="18"/>
          <w:szCs w:val="18"/>
        </w:rPr>
      </w:pPr>
      <w:r w:rsidRPr="00880743">
        <w:rPr>
          <w:bCs/>
          <w:color w:val="000000"/>
          <w:sz w:val="18"/>
          <w:szCs w:val="18"/>
        </w:rPr>
        <w:t>Ленинского сельского поселения</w:t>
      </w:r>
    </w:p>
    <w:p w:rsidR="0038401B" w:rsidRPr="00880743" w:rsidRDefault="0038401B" w:rsidP="0038401B">
      <w:pPr>
        <w:shd w:val="clear" w:color="auto" w:fill="FFFFFF"/>
        <w:ind w:left="6237"/>
        <w:jc w:val="center"/>
        <w:rPr>
          <w:bCs/>
          <w:color w:val="000000"/>
          <w:sz w:val="18"/>
          <w:szCs w:val="18"/>
        </w:rPr>
      </w:pPr>
      <w:r w:rsidRPr="00880743">
        <w:rPr>
          <w:bCs/>
          <w:color w:val="000000"/>
          <w:sz w:val="18"/>
          <w:szCs w:val="18"/>
        </w:rPr>
        <w:t>по обеспечению реализации приоритетного проекта « Формирование комфортной городской среды»</w:t>
      </w:r>
    </w:p>
    <w:p w:rsidR="0038401B" w:rsidRPr="00880743" w:rsidRDefault="0038401B" w:rsidP="0038401B">
      <w:pPr>
        <w:shd w:val="clear" w:color="auto" w:fill="FFFFFF"/>
        <w:ind w:left="6237"/>
        <w:jc w:val="center"/>
        <w:rPr>
          <w:b/>
          <w:bCs/>
          <w:color w:val="000000"/>
          <w:sz w:val="18"/>
          <w:szCs w:val="18"/>
        </w:rPr>
      </w:pPr>
    </w:p>
    <w:p w:rsidR="0038401B" w:rsidRPr="004833AF" w:rsidRDefault="0038401B" w:rsidP="003840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833AF">
        <w:rPr>
          <w:bCs/>
          <w:color w:val="000000"/>
          <w:sz w:val="28"/>
          <w:szCs w:val="28"/>
        </w:rPr>
        <w:t>Положение</w:t>
      </w:r>
    </w:p>
    <w:p w:rsidR="0038401B" w:rsidRPr="004833AF" w:rsidRDefault="0038401B" w:rsidP="0038401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4833AF">
        <w:rPr>
          <w:bCs/>
          <w:color w:val="000000"/>
          <w:sz w:val="28"/>
          <w:szCs w:val="28"/>
        </w:rPr>
        <w:t xml:space="preserve">о Муниципальной общественной комиссии </w:t>
      </w:r>
    </w:p>
    <w:p w:rsidR="0038401B" w:rsidRPr="004833AF" w:rsidRDefault="0038401B" w:rsidP="0038401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4833AF">
        <w:rPr>
          <w:bCs/>
          <w:color w:val="000000"/>
          <w:sz w:val="28"/>
          <w:szCs w:val="28"/>
        </w:rPr>
        <w:t>Ленинского сельского поселения</w:t>
      </w:r>
    </w:p>
    <w:p w:rsidR="0038401B" w:rsidRPr="004833AF" w:rsidRDefault="0038401B" w:rsidP="0038401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4833AF">
        <w:rPr>
          <w:bCs/>
          <w:color w:val="000000"/>
          <w:sz w:val="28"/>
          <w:szCs w:val="28"/>
        </w:rPr>
        <w:t xml:space="preserve">по обеспечению реализации приоритетного проекта </w:t>
      </w:r>
    </w:p>
    <w:p w:rsidR="0038401B" w:rsidRPr="004833AF" w:rsidRDefault="0038401B" w:rsidP="0038401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4833AF">
        <w:rPr>
          <w:bCs/>
          <w:color w:val="000000"/>
          <w:sz w:val="28"/>
          <w:szCs w:val="28"/>
        </w:rPr>
        <w:t xml:space="preserve">«Формирование комфортной городской среды» </w:t>
      </w:r>
    </w:p>
    <w:p w:rsidR="0038401B" w:rsidRPr="009D3462" w:rsidRDefault="0038401B" w:rsidP="0038401B">
      <w:pPr>
        <w:shd w:val="clear" w:color="auto" w:fill="FFFFFF"/>
        <w:rPr>
          <w:color w:val="000000"/>
          <w:sz w:val="28"/>
          <w:szCs w:val="28"/>
        </w:rPr>
      </w:pP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D3462">
        <w:rPr>
          <w:color w:val="000000"/>
          <w:sz w:val="28"/>
          <w:szCs w:val="28"/>
        </w:rPr>
        <w:t xml:space="preserve">Муниципальная общественная комиссия </w:t>
      </w:r>
      <w:r>
        <w:rPr>
          <w:color w:val="000000"/>
          <w:sz w:val="28"/>
          <w:szCs w:val="28"/>
        </w:rPr>
        <w:t>Ленинского сельского поселения</w:t>
      </w:r>
      <w:r w:rsidRPr="009D3462">
        <w:rPr>
          <w:sz w:val="28"/>
          <w:szCs w:val="28"/>
        </w:rPr>
        <w:t xml:space="preserve"> </w:t>
      </w:r>
      <w:r w:rsidRPr="009D3462">
        <w:rPr>
          <w:color w:val="000000"/>
          <w:sz w:val="28"/>
          <w:szCs w:val="28"/>
        </w:rPr>
        <w:t>по обеспечению реализации приоритетного проекта «Формирование комфортной городской среды» (далее – Комиссия) является</w:t>
      </w:r>
      <w:r w:rsidRPr="009D3462">
        <w:rPr>
          <w:sz w:val="28"/>
          <w:szCs w:val="28"/>
        </w:rPr>
        <w:t xml:space="preserve"> </w:t>
      </w:r>
      <w:r w:rsidRPr="009D3462">
        <w:rPr>
          <w:color w:val="000000"/>
          <w:sz w:val="28"/>
          <w:szCs w:val="28"/>
        </w:rPr>
        <w:t xml:space="preserve">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комфортной городской среды» </w:t>
      </w:r>
      <w:r>
        <w:rPr>
          <w:color w:val="000000"/>
          <w:sz w:val="28"/>
          <w:szCs w:val="28"/>
        </w:rPr>
        <w:t xml:space="preserve"> </w:t>
      </w:r>
      <w:r w:rsidRPr="009D3462">
        <w:rPr>
          <w:color w:val="000000"/>
          <w:sz w:val="28"/>
          <w:szCs w:val="28"/>
        </w:rPr>
        <w:t>в целях</w:t>
      </w:r>
      <w:proofErr w:type="gramEnd"/>
      <w:r w:rsidRPr="009D3462">
        <w:rPr>
          <w:color w:val="000000"/>
          <w:sz w:val="28"/>
          <w:szCs w:val="28"/>
        </w:rPr>
        <w:t xml:space="preserve">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>
        <w:rPr>
          <w:color w:val="000000"/>
          <w:sz w:val="28"/>
          <w:szCs w:val="28"/>
        </w:rPr>
        <w:t xml:space="preserve">Ленинского сельского поселения </w:t>
      </w:r>
      <w:proofErr w:type="spellStart"/>
      <w:r>
        <w:rPr>
          <w:color w:val="000000"/>
          <w:sz w:val="28"/>
          <w:szCs w:val="28"/>
        </w:rPr>
        <w:t>Аксайского</w:t>
      </w:r>
      <w:proofErr w:type="spellEnd"/>
      <w:r>
        <w:rPr>
          <w:color w:val="000000"/>
          <w:sz w:val="28"/>
          <w:szCs w:val="28"/>
        </w:rPr>
        <w:t xml:space="preserve"> района Ростовской области, а</w:t>
      </w:r>
      <w:r w:rsidRPr="009D3462">
        <w:rPr>
          <w:sz w:val="28"/>
          <w:szCs w:val="28"/>
        </w:rPr>
        <w:t xml:space="preserve"> также обсуждения и проведения оценки предложений заинтересованных лиц по реализации муниципальной программы.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9D3462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правовыми актам, а также настоящим Положением.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Руководство деятельностью Комиссии осуществляет </w:t>
      </w:r>
      <w:r w:rsidRPr="009D3462">
        <w:rPr>
          <w:sz w:val="28"/>
          <w:szCs w:val="28"/>
        </w:rPr>
        <w:t xml:space="preserve">высшее </w:t>
      </w:r>
      <w:r w:rsidRPr="009D3462">
        <w:rPr>
          <w:iCs/>
          <w:sz w:val="28"/>
          <w:szCs w:val="28"/>
        </w:rPr>
        <w:t xml:space="preserve">должностное лицо </w:t>
      </w:r>
      <w:r>
        <w:rPr>
          <w:iCs/>
          <w:sz w:val="28"/>
          <w:szCs w:val="28"/>
        </w:rPr>
        <w:t>Глава Администрации Ленинского сельского поселения</w:t>
      </w:r>
      <w:r w:rsidRPr="009D3462">
        <w:rPr>
          <w:color w:val="000000"/>
          <w:sz w:val="28"/>
          <w:szCs w:val="28"/>
        </w:rPr>
        <w:t xml:space="preserve"> (далее – председатель Комиссии).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Комиссия создается в целях:</w:t>
      </w:r>
    </w:p>
    <w:p w:rsidR="0038401B" w:rsidRPr="009D3462" w:rsidRDefault="0038401B" w:rsidP="0038401B">
      <w:pPr>
        <w:pStyle w:val="a9"/>
        <w:ind w:left="0" w:firstLine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осуществления </w:t>
      </w:r>
      <w:proofErr w:type="gramStart"/>
      <w:r w:rsidRPr="009D3462">
        <w:rPr>
          <w:color w:val="000000"/>
          <w:sz w:val="28"/>
          <w:szCs w:val="28"/>
        </w:rPr>
        <w:t>контроля за</w:t>
      </w:r>
      <w:proofErr w:type="gramEnd"/>
      <w:r w:rsidRPr="009D3462">
        <w:rPr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38401B" w:rsidRPr="009D3462" w:rsidRDefault="0038401B" w:rsidP="0038401B">
      <w:pPr>
        <w:pStyle w:val="a9"/>
        <w:ind w:left="0" w:firstLine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осуществления контроля и координации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</w:t>
      </w:r>
    </w:p>
    <w:p w:rsidR="0038401B" w:rsidRPr="009D3462" w:rsidRDefault="0038401B" w:rsidP="0038401B">
      <w:pPr>
        <w:pStyle w:val="a9"/>
        <w:ind w:left="0" w:firstLine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осуществления контроля и координации хода выполнения мероприятий по </w:t>
      </w:r>
      <w:r w:rsidRPr="009D3462">
        <w:rPr>
          <w:sz w:val="28"/>
          <w:szCs w:val="28"/>
        </w:rPr>
        <w:t xml:space="preserve">поддержке обустройства мест массового отдыха населения </w:t>
      </w:r>
      <w:r w:rsidRPr="009D3462">
        <w:rPr>
          <w:sz w:val="28"/>
          <w:szCs w:val="28"/>
        </w:rPr>
        <w:lastRenderedPageBreak/>
        <w:t>(городских парков) (далее соответственно - мероприятия по благоустройству парков);</w:t>
      </w:r>
    </w:p>
    <w:p w:rsidR="0038401B" w:rsidRPr="009D3462" w:rsidRDefault="0038401B" w:rsidP="0038401B">
      <w:pPr>
        <w:ind w:firstLine="709"/>
        <w:jc w:val="both"/>
        <w:rPr>
          <w:sz w:val="28"/>
          <w:szCs w:val="28"/>
        </w:rPr>
      </w:pPr>
      <w:r w:rsidRPr="009D3462">
        <w:rPr>
          <w:sz w:val="28"/>
          <w:szCs w:val="28"/>
        </w:rPr>
        <w:t>предварительного рассмотрения и согласования отчетов реализации муниципальных образований – получателей субсидии из бюджета субъекта Российской Федерации о реализации муниципальных программ;</w:t>
      </w:r>
    </w:p>
    <w:p w:rsidR="0038401B" w:rsidRPr="009D3462" w:rsidRDefault="0038401B" w:rsidP="0038401B">
      <w:pPr>
        <w:ind w:firstLine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иных целей – по усмотрению муниципального образования Ростовской области.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Задачами комиссии являются: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9D3462">
        <w:rPr>
          <w:color w:val="000000"/>
          <w:sz w:val="28"/>
          <w:szCs w:val="28"/>
        </w:rPr>
        <w:t>совместно с органами исполнительной власти Ростовской области, органами местного самоуправления муниципальных образований Ростовской области (далее - органы местного самоуправления), депутатами муниципального образования, общественными организациями, высшими образовательными учреждениями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</w:t>
      </w:r>
      <w:proofErr w:type="gramEnd"/>
      <w:r w:rsidRPr="009D3462">
        <w:rPr>
          <w:color w:val="000000"/>
          <w:sz w:val="28"/>
          <w:szCs w:val="28"/>
        </w:rPr>
        <w:t xml:space="preserve"> и согласования отчетов о реализации Проекта, направляемых в Минстрой России;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рассмотрение и обобщение результатов реализации мероприятий направленных на реализацию Проекта в Ростовской области;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рассмотрение предложений участников комиссии по вопросам реализации Проекта в Ростовской области;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осуществление, в пределах своей компетенции, </w:t>
      </w:r>
      <w:proofErr w:type="gramStart"/>
      <w:r w:rsidRPr="009D3462">
        <w:rPr>
          <w:color w:val="000000"/>
          <w:sz w:val="28"/>
          <w:szCs w:val="28"/>
        </w:rPr>
        <w:t>контроля за</w:t>
      </w:r>
      <w:proofErr w:type="gramEnd"/>
      <w:r w:rsidRPr="009D3462">
        <w:rPr>
          <w:color w:val="000000"/>
          <w:sz w:val="28"/>
          <w:szCs w:val="28"/>
        </w:rPr>
        <w:t xml:space="preserve"> выполнением решений комиссии.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Для реализации вышеуказанных задач комиссия выполняет следующие функции: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38401B" w:rsidRPr="009D3462" w:rsidRDefault="0038401B" w:rsidP="0038401B">
      <w:pPr>
        <w:pStyle w:val="a9"/>
        <w:ind w:left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иные функции.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lastRenderedPageBreak/>
        <w:t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приглашать на свои заседания представителей, органов исполнительной власти Ростовской области, органов местного самоуправления и иных представителей;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38401B" w:rsidRPr="009D3462" w:rsidRDefault="0038401B" w:rsidP="0038401B">
      <w:pPr>
        <w:pStyle w:val="a9"/>
        <w:ind w:left="0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разрабатывать и направлять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и другие члены комиссии. </w:t>
      </w:r>
    </w:p>
    <w:p w:rsidR="0038401B" w:rsidRPr="009D3462" w:rsidRDefault="0038401B" w:rsidP="0038401B">
      <w:pPr>
        <w:pStyle w:val="a9"/>
        <w:ind w:left="709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Председателем комиссии является глава администрации муниципального образования.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Заседания комиссии проводятся по мере необходимости. 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38401B" w:rsidRPr="009D3462" w:rsidRDefault="0038401B" w:rsidP="0038401B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 xml:space="preserve">Секретарь комиссии в течение 5 рабочих дней </w:t>
      </w:r>
      <w:proofErr w:type="gramStart"/>
      <w:r w:rsidRPr="009D3462">
        <w:rPr>
          <w:color w:val="000000"/>
          <w:sz w:val="28"/>
          <w:szCs w:val="28"/>
        </w:rPr>
        <w:t>с даты подписания</w:t>
      </w:r>
      <w:proofErr w:type="gramEnd"/>
      <w:r w:rsidRPr="009D3462">
        <w:rPr>
          <w:color w:val="000000"/>
          <w:sz w:val="28"/>
          <w:szCs w:val="28"/>
        </w:rPr>
        <w:t xml:space="preserve"> протокола заседания комиссии направляет копию протокола заседания членам комиссии, руководителям органов местного самоуправления муниципальных образований Ростовской области, чьи вопросы рассматривались на заседании комиссии.</w:t>
      </w:r>
    </w:p>
    <w:p w:rsidR="0038401B" w:rsidRPr="009D3462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38401B" w:rsidRDefault="0038401B" w:rsidP="0038401B">
      <w:pPr>
        <w:pStyle w:val="a9"/>
        <w:numPr>
          <w:ilvl w:val="0"/>
          <w:numId w:val="1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62">
        <w:rPr>
          <w:color w:val="000000"/>
          <w:sz w:val="28"/>
          <w:szCs w:val="28"/>
        </w:rPr>
        <w:t>Иные положения о деятельности Комиссии определяются по усмотрению муниципального образования.</w:t>
      </w:r>
    </w:p>
    <w:p w:rsidR="0038401B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</w:p>
    <w:p w:rsidR="0038401B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</w:p>
    <w:p w:rsidR="0038401B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</w:p>
    <w:p w:rsidR="0038401B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</w:p>
    <w:p w:rsidR="0038401B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</w:p>
    <w:p w:rsidR="0038401B" w:rsidRPr="0038401B" w:rsidRDefault="0038401B" w:rsidP="0038401B">
      <w:pPr>
        <w:shd w:val="clear" w:color="auto" w:fill="FFFFFF"/>
        <w:ind w:firstLine="6237"/>
        <w:jc w:val="center"/>
        <w:rPr>
          <w:bCs/>
          <w:color w:val="000000"/>
          <w:sz w:val="22"/>
          <w:szCs w:val="22"/>
        </w:rPr>
      </w:pPr>
      <w:r w:rsidRPr="0038401B">
        <w:rPr>
          <w:bCs/>
          <w:color w:val="000000"/>
          <w:sz w:val="22"/>
          <w:szCs w:val="22"/>
        </w:rPr>
        <w:lastRenderedPageBreak/>
        <w:t>Приложение 2</w:t>
      </w:r>
    </w:p>
    <w:p w:rsidR="0038401B" w:rsidRPr="0038401B" w:rsidRDefault="0038401B" w:rsidP="0038401B">
      <w:pPr>
        <w:shd w:val="clear" w:color="auto" w:fill="FFFFFF"/>
        <w:ind w:left="6237"/>
        <w:rPr>
          <w:bCs/>
          <w:color w:val="000000"/>
          <w:sz w:val="22"/>
          <w:szCs w:val="22"/>
        </w:rPr>
      </w:pPr>
      <w:r w:rsidRPr="0038401B">
        <w:rPr>
          <w:bCs/>
          <w:color w:val="000000"/>
          <w:sz w:val="22"/>
          <w:szCs w:val="22"/>
        </w:rPr>
        <w:t>к Распоряжению</w:t>
      </w:r>
      <w:proofErr w:type="gramStart"/>
      <w:r w:rsidRPr="0038401B">
        <w:rPr>
          <w:bCs/>
          <w:color w:val="000000"/>
          <w:sz w:val="22"/>
          <w:szCs w:val="22"/>
        </w:rPr>
        <w:t xml:space="preserve">  О</w:t>
      </w:r>
      <w:proofErr w:type="gramEnd"/>
      <w:r w:rsidRPr="0038401B">
        <w:rPr>
          <w:bCs/>
          <w:color w:val="000000"/>
          <w:sz w:val="22"/>
          <w:szCs w:val="22"/>
        </w:rPr>
        <w:t>б утверждении Положения о Муниципальной общественной комиссии Ленинского сельского поселения по обеспечению реализации приоритетного проекта «Формирование комфортной городской среды»</w:t>
      </w:r>
    </w:p>
    <w:p w:rsidR="0038401B" w:rsidRPr="0038401B" w:rsidRDefault="0038401B" w:rsidP="0038401B">
      <w:pPr>
        <w:shd w:val="clear" w:color="auto" w:fill="FFFFFF"/>
        <w:ind w:left="6237"/>
        <w:jc w:val="both"/>
        <w:rPr>
          <w:b/>
          <w:bCs/>
          <w:color w:val="000000"/>
          <w:sz w:val="18"/>
          <w:szCs w:val="18"/>
        </w:rPr>
      </w:pPr>
    </w:p>
    <w:p w:rsidR="0038401B" w:rsidRPr="0038401B" w:rsidRDefault="0038401B" w:rsidP="0038401B">
      <w:pPr>
        <w:tabs>
          <w:tab w:val="num" w:pos="-284"/>
          <w:tab w:val="left" w:pos="5910"/>
        </w:tabs>
        <w:ind w:right="-284"/>
        <w:jc w:val="both"/>
        <w:rPr>
          <w:sz w:val="28"/>
          <w:szCs w:val="28"/>
        </w:rPr>
      </w:pPr>
    </w:p>
    <w:p w:rsidR="0038401B" w:rsidRPr="0038401B" w:rsidRDefault="0038401B" w:rsidP="0038401B">
      <w:pPr>
        <w:tabs>
          <w:tab w:val="num" w:pos="-284"/>
        </w:tabs>
        <w:ind w:right="-284"/>
        <w:jc w:val="center"/>
        <w:rPr>
          <w:sz w:val="28"/>
          <w:szCs w:val="28"/>
        </w:rPr>
      </w:pPr>
      <w:r w:rsidRPr="0038401B">
        <w:rPr>
          <w:sz w:val="28"/>
          <w:szCs w:val="28"/>
        </w:rPr>
        <w:t>Состав</w:t>
      </w:r>
    </w:p>
    <w:p w:rsidR="0038401B" w:rsidRPr="0038401B" w:rsidRDefault="0038401B" w:rsidP="0038401B">
      <w:pPr>
        <w:tabs>
          <w:tab w:val="num" w:pos="-284"/>
        </w:tabs>
        <w:ind w:right="-284"/>
        <w:jc w:val="center"/>
        <w:rPr>
          <w:sz w:val="28"/>
          <w:szCs w:val="28"/>
        </w:rPr>
      </w:pPr>
      <w:r w:rsidRPr="0038401B">
        <w:rPr>
          <w:sz w:val="28"/>
          <w:szCs w:val="28"/>
        </w:rPr>
        <w:t>Муниципальной общественной комиссии Ленинского сельского поселения</w:t>
      </w:r>
    </w:p>
    <w:p w:rsidR="0038401B" w:rsidRPr="0038401B" w:rsidRDefault="0038401B" w:rsidP="0038401B">
      <w:pPr>
        <w:tabs>
          <w:tab w:val="num" w:pos="-284"/>
        </w:tabs>
        <w:ind w:right="-284"/>
        <w:jc w:val="center"/>
        <w:rPr>
          <w:sz w:val="28"/>
          <w:szCs w:val="28"/>
        </w:rPr>
      </w:pP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Председатель: Дьяченко Т.Н. – Глава Администрации Ленинского сельского поселения.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 xml:space="preserve">Зам. председателя: </w:t>
      </w:r>
      <w:proofErr w:type="spellStart"/>
      <w:r w:rsidRPr="0038401B">
        <w:rPr>
          <w:sz w:val="28"/>
          <w:szCs w:val="28"/>
        </w:rPr>
        <w:t>Педько</w:t>
      </w:r>
      <w:proofErr w:type="spellEnd"/>
      <w:r w:rsidRPr="0038401B">
        <w:rPr>
          <w:sz w:val="28"/>
          <w:szCs w:val="28"/>
        </w:rPr>
        <w:t xml:space="preserve"> М.П.- </w:t>
      </w:r>
      <w:proofErr w:type="spellStart"/>
      <w:r w:rsidRPr="0038401B">
        <w:rPr>
          <w:sz w:val="28"/>
          <w:szCs w:val="28"/>
        </w:rPr>
        <w:t>Зам</w:t>
      </w:r>
      <w:proofErr w:type="gramStart"/>
      <w:r w:rsidRPr="0038401B">
        <w:rPr>
          <w:sz w:val="28"/>
          <w:szCs w:val="28"/>
        </w:rPr>
        <w:t>.Г</w:t>
      </w:r>
      <w:proofErr w:type="gramEnd"/>
      <w:r w:rsidRPr="0038401B">
        <w:rPr>
          <w:sz w:val="28"/>
          <w:szCs w:val="28"/>
        </w:rPr>
        <w:t>лавы</w:t>
      </w:r>
      <w:proofErr w:type="spellEnd"/>
      <w:r w:rsidRPr="0038401B">
        <w:rPr>
          <w:sz w:val="28"/>
          <w:szCs w:val="28"/>
        </w:rPr>
        <w:t xml:space="preserve"> Администрации Ленинского сельского поселения.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Секретарь - Чижик А.В. - начальник сектора по земельным вопросам и благоустройству.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Члены комиссии: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proofErr w:type="spellStart"/>
      <w:r w:rsidRPr="0038401B">
        <w:rPr>
          <w:sz w:val="28"/>
          <w:szCs w:val="28"/>
        </w:rPr>
        <w:t>Лемская</w:t>
      </w:r>
      <w:proofErr w:type="spellEnd"/>
      <w:r w:rsidRPr="0038401B">
        <w:rPr>
          <w:sz w:val="28"/>
          <w:szCs w:val="28"/>
        </w:rPr>
        <w:t xml:space="preserve"> М.А. – начальник отдела ЖКХ и муниципального имущества Ленинского сельского поселения.</w:t>
      </w:r>
    </w:p>
    <w:p w:rsidR="0038401B" w:rsidRPr="0038401B" w:rsidRDefault="0038401B" w:rsidP="0038401B">
      <w:pPr>
        <w:ind w:left="-567" w:right="-143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Головань Т.Н.- старший инспектор администрации Ленинского сельского поселения.</w:t>
      </w:r>
    </w:p>
    <w:p w:rsidR="0038401B" w:rsidRPr="0038401B" w:rsidRDefault="0038401B" w:rsidP="0038401B">
      <w:pPr>
        <w:ind w:left="-567" w:right="-143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Гордей К.Р.- старший инспектор администрации Ленинского сельского поселения.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>Шарифов С.Ш.- депутат Собрания депутатов Ленинского сельского поселения</w:t>
      </w:r>
    </w:p>
    <w:p w:rsidR="0038401B" w:rsidRPr="0038401B" w:rsidRDefault="0038401B" w:rsidP="0038401B">
      <w:pPr>
        <w:ind w:left="-567" w:right="-284"/>
        <w:jc w:val="both"/>
        <w:rPr>
          <w:sz w:val="28"/>
          <w:szCs w:val="28"/>
        </w:rPr>
      </w:pPr>
      <w:r w:rsidRPr="0038401B">
        <w:rPr>
          <w:sz w:val="28"/>
          <w:szCs w:val="28"/>
        </w:rPr>
        <w:t xml:space="preserve">Березин А.А.- депутат Собрания депутатов Ленинского сельского поселения </w:t>
      </w:r>
    </w:p>
    <w:p w:rsidR="0038401B" w:rsidRPr="0038401B" w:rsidRDefault="0038401B" w:rsidP="0038401B">
      <w:pPr>
        <w:jc w:val="both"/>
        <w:rPr>
          <w:sz w:val="28"/>
          <w:szCs w:val="28"/>
        </w:rPr>
      </w:pPr>
    </w:p>
    <w:p w:rsidR="0038401B" w:rsidRPr="0038401B" w:rsidRDefault="0038401B" w:rsidP="0038401B"/>
    <w:p w:rsidR="0038401B" w:rsidRPr="0038401B" w:rsidRDefault="0038401B" w:rsidP="0038401B"/>
    <w:p w:rsidR="0038401B" w:rsidRPr="009D3462" w:rsidRDefault="0038401B" w:rsidP="0038401B">
      <w:pPr>
        <w:pStyle w:val="a9"/>
        <w:ind w:left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8401B" w:rsidRPr="00D75C66" w:rsidRDefault="0038401B" w:rsidP="007E6B8C">
      <w:pPr>
        <w:ind w:left="-567" w:right="-113"/>
        <w:jc w:val="both"/>
        <w:rPr>
          <w:sz w:val="28"/>
          <w:szCs w:val="28"/>
        </w:rPr>
      </w:pPr>
    </w:p>
    <w:sectPr w:rsidR="0038401B" w:rsidRPr="00D75C66" w:rsidSect="0038401B">
      <w:pgSz w:w="11906" w:h="16838" w:code="9"/>
      <w:pgMar w:top="709" w:right="850" w:bottom="1134" w:left="184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A4"/>
    <w:multiLevelType w:val="hybridMultilevel"/>
    <w:tmpl w:val="10B653C8"/>
    <w:lvl w:ilvl="0" w:tplc="77ECF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7C5"/>
    <w:multiLevelType w:val="hybridMultilevel"/>
    <w:tmpl w:val="A6B6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645DD"/>
    <w:multiLevelType w:val="singleLevel"/>
    <w:tmpl w:val="D52A6E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408BA"/>
    <w:multiLevelType w:val="hybridMultilevel"/>
    <w:tmpl w:val="4BB0EEEC"/>
    <w:lvl w:ilvl="0" w:tplc="E0FCA8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730E6"/>
    <w:multiLevelType w:val="hybridMultilevel"/>
    <w:tmpl w:val="4266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7B1"/>
    <w:multiLevelType w:val="singleLevel"/>
    <w:tmpl w:val="7A12A96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137016"/>
    <w:multiLevelType w:val="singleLevel"/>
    <w:tmpl w:val="91143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5ED4ECD"/>
    <w:multiLevelType w:val="multilevel"/>
    <w:tmpl w:val="0A943FA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1E3607"/>
    <w:multiLevelType w:val="hybridMultilevel"/>
    <w:tmpl w:val="A42A4CB6"/>
    <w:lvl w:ilvl="0" w:tplc="3FA891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06A6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EE7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4469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EAB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4EDC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4EE1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9C9C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1692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4B019F"/>
    <w:multiLevelType w:val="hybridMultilevel"/>
    <w:tmpl w:val="31201642"/>
    <w:lvl w:ilvl="0" w:tplc="D64E03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6406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94D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AF9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6A4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B6CA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82C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8685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0C97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95198"/>
    <w:rsid w:val="000026F9"/>
    <w:rsid w:val="00004A5D"/>
    <w:rsid w:val="00004D45"/>
    <w:rsid w:val="00007C48"/>
    <w:rsid w:val="0001282D"/>
    <w:rsid w:val="000149BA"/>
    <w:rsid w:val="00016997"/>
    <w:rsid w:val="0002540E"/>
    <w:rsid w:val="00026EDA"/>
    <w:rsid w:val="00062067"/>
    <w:rsid w:val="000631AB"/>
    <w:rsid w:val="00063F2C"/>
    <w:rsid w:val="00066FD6"/>
    <w:rsid w:val="00070546"/>
    <w:rsid w:val="00073C5E"/>
    <w:rsid w:val="00082360"/>
    <w:rsid w:val="00082A44"/>
    <w:rsid w:val="00084A17"/>
    <w:rsid w:val="000909DF"/>
    <w:rsid w:val="000910A4"/>
    <w:rsid w:val="00091C97"/>
    <w:rsid w:val="00093784"/>
    <w:rsid w:val="00095212"/>
    <w:rsid w:val="00096639"/>
    <w:rsid w:val="000A64E7"/>
    <w:rsid w:val="000B10E0"/>
    <w:rsid w:val="000B29E4"/>
    <w:rsid w:val="000C08E6"/>
    <w:rsid w:val="000C179E"/>
    <w:rsid w:val="000C28DA"/>
    <w:rsid w:val="000C40B8"/>
    <w:rsid w:val="000C543D"/>
    <w:rsid w:val="000C7544"/>
    <w:rsid w:val="000C77D2"/>
    <w:rsid w:val="000F3804"/>
    <w:rsid w:val="000F644B"/>
    <w:rsid w:val="000F6CD0"/>
    <w:rsid w:val="00102BBF"/>
    <w:rsid w:val="001037F3"/>
    <w:rsid w:val="00105983"/>
    <w:rsid w:val="00113467"/>
    <w:rsid w:val="001136E0"/>
    <w:rsid w:val="00121AA3"/>
    <w:rsid w:val="00124074"/>
    <w:rsid w:val="00124954"/>
    <w:rsid w:val="00126E6B"/>
    <w:rsid w:val="0013032F"/>
    <w:rsid w:val="00131CBA"/>
    <w:rsid w:val="0013392B"/>
    <w:rsid w:val="00140BC7"/>
    <w:rsid w:val="001434D0"/>
    <w:rsid w:val="00147605"/>
    <w:rsid w:val="0015440D"/>
    <w:rsid w:val="00155670"/>
    <w:rsid w:val="00155A68"/>
    <w:rsid w:val="001656C0"/>
    <w:rsid w:val="00170174"/>
    <w:rsid w:val="00174898"/>
    <w:rsid w:val="00174E0C"/>
    <w:rsid w:val="00174EA9"/>
    <w:rsid w:val="001830BE"/>
    <w:rsid w:val="0018537F"/>
    <w:rsid w:val="00192485"/>
    <w:rsid w:val="00195EC3"/>
    <w:rsid w:val="001971F6"/>
    <w:rsid w:val="001A2544"/>
    <w:rsid w:val="001A3B3E"/>
    <w:rsid w:val="001A690D"/>
    <w:rsid w:val="001B2357"/>
    <w:rsid w:val="001B4A2D"/>
    <w:rsid w:val="001C29B5"/>
    <w:rsid w:val="001C2F8D"/>
    <w:rsid w:val="001D093E"/>
    <w:rsid w:val="001F2141"/>
    <w:rsid w:val="001F59AF"/>
    <w:rsid w:val="001F61E9"/>
    <w:rsid w:val="001F78FD"/>
    <w:rsid w:val="002021DB"/>
    <w:rsid w:val="00207019"/>
    <w:rsid w:val="002118C1"/>
    <w:rsid w:val="002253EF"/>
    <w:rsid w:val="00225FC5"/>
    <w:rsid w:val="00226BD2"/>
    <w:rsid w:val="00227C40"/>
    <w:rsid w:val="00231AF8"/>
    <w:rsid w:val="00241C03"/>
    <w:rsid w:val="002433F9"/>
    <w:rsid w:val="00243AC6"/>
    <w:rsid w:val="00244763"/>
    <w:rsid w:val="00245085"/>
    <w:rsid w:val="0024614C"/>
    <w:rsid w:val="00251610"/>
    <w:rsid w:val="002605E2"/>
    <w:rsid w:val="0026082F"/>
    <w:rsid w:val="0026514C"/>
    <w:rsid w:val="00266BC0"/>
    <w:rsid w:val="00270FBD"/>
    <w:rsid w:val="002731FF"/>
    <w:rsid w:val="00277B3A"/>
    <w:rsid w:val="002835B6"/>
    <w:rsid w:val="00283C4B"/>
    <w:rsid w:val="00284F03"/>
    <w:rsid w:val="00285690"/>
    <w:rsid w:val="002866F0"/>
    <w:rsid w:val="00287333"/>
    <w:rsid w:val="002904BC"/>
    <w:rsid w:val="002949B4"/>
    <w:rsid w:val="00295198"/>
    <w:rsid w:val="00296D86"/>
    <w:rsid w:val="002A28D3"/>
    <w:rsid w:val="002A3596"/>
    <w:rsid w:val="002A380B"/>
    <w:rsid w:val="002B1FF3"/>
    <w:rsid w:val="002B521F"/>
    <w:rsid w:val="002C2CA0"/>
    <w:rsid w:val="002C4AF7"/>
    <w:rsid w:val="002C60BC"/>
    <w:rsid w:val="002C6347"/>
    <w:rsid w:val="002C72E4"/>
    <w:rsid w:val="002C7CCD"/>
    <w:rsid w:val="002D27D4"/>
    <w:rsid w:val="002D2DB0"/>
    <w:rsid w:val="002E1767"/>
    <w:rsid w:val="002E5CE3"/>
    <w:rsid w:val="002F02A9"/>
    <w:rsid w:val="002F325E"/>
    <w:rsid w:val="002F3B23"/>
    <w:rsid w:val="003045B8"/>
    <w:rsid w:val="0030607E"/>
    <w:rsid w:val="0031151D"/>
    <w:rsid w:val="00311D6C"/>
    <w:rsid w:val="00317199"/>
    <w:rsid w:val="00326689"/>
    <w:rsid w:val="00333127"/>
    <w:rsid w:val="00336FF2"/>
    <w:rsid w:val="00344025"/>
    <w:rsid w:val="0034438B"/>
    <w:rsid w:val="003445CE"/>
    <w:rsid w:val="003450AB"/>
    <w:rsid w:val="00345A76"/>
    <w:rsid w:val="003612E8"/>
    <w:rsid w:val="0036762C"/>
    <w:rsid w:val="00371ADF"/>
    <w:rsid w:val="00376011"/>
    <w:rsid w:val="0038302A"/>
    <w:rsid w:val="003835D6"/>
    <w:rsid w:val="0038401B"/>
    <w:rsid w:val="00386142"/>
    <w:rsid w:val="00390DC0"/>
    <w:rsid w:val="00391B91"/>
    <w:rsid w:val="00391CF8"/>
    <w:rsid w:val="003952A2"/>
    <w:rsid w:val="003A5B50"/>
    <w:rsid w:val="003B25B1"/>
    <w:rsid w:val="003B2DB9"/>
    <w:rsid w:val="003B4C08"/>
    <w:rsid w:val="003B669B"/>
    <w:rsid w:val="003C3742"/>
    <w:rsid w:val="003C4546"/>
    <w:rsid w:val="003C5AB2"/>
    <w:rsid w:val="003D545C"/>
    <w:rsid w:val="003E229B"/>
    <w:rsid w:val="003E2929"/>
    <w:rsid w:val="003E7C28"/>
    <w:rsid w:val="003F062D"/>
    <w:rsid w:val="003F5450"/>
    <w:rsid w:val="003F6E11"/>
    <w:rsid w:val="003F7275"/>
    <w:rsid w:val="003F7D60"/>
    <w:rsid w:val="00400F1B"/>
    <w:rsid w:val="00401085"/>
    <w:rsid w:val="00406676"/>
    <w:rsid w:val="00414130"/>
    <w:rsid w:val="00414EC6"/>
    <w:rsid w:val="00415B5B"/>
    <w:rsid w:val="00415DB9"/>
    <w:rsid w:val="00420E45"/>
    <w:rsid w:val="00421751"/>
    <w:rsid w:val="00425620"/>
    <w:rsid w:val="004275BD"/>
    <w:rsid w:val="0043159F"/>
    <w:rsid w:val="00434CB3"/>
    <w:rsid w:val="0043644D"/>
    <w:rsid w:val="00441A7B"/>
    <w:rsid w:val="0044555E"/>
    <w:rsid w:val="0044657A"/>
    <w:rsid w:val="004533A2"/>
    <w:rsid w:val="00461A18"/>
    <w:rsid w:val="00462565"/>
    <w:rsid w:val="0046495D"/>
    <w:rsid w:val="004739BE"/>
    <w:rsid w:val="00476DA8"/>
    <w:rsid w:val="004828E7"/>
    <w:rsid w:val="004836F1"/>
    <w:rsid w:val="004847E7"/>
    <w:rsid w:val="00484B77"/>
    <w:rsid w:val="004869CC"/>
    <w:rsid w:val="004873CD"/>
    <w:rsid w:val="00491442"/>
    <w:rsid w:val="00491DCE"/>
    <w:rsid w:val="0049259A"/>
    <w:rsid w:val="00496DA7"/>
    <w:rsid w:val="00497653"/>
    <w:rsid w:val="004A3FC0"/>
    <w:rsid w:val="004A5D0F"/>
    <w:rsid w:val="004B1D87"/>
    <w:rsid w:val="004C0B26"/>
    <w:rsid w:val="004C484C"/>
    <w:rsid w:val="004C6272"/>
    <w:rsid w:val="004D3350"/>
    <w:rsid w:val="004D3806"/>
    <w:rsid w:val="004D7883"/>
    <w:rsid w:val="004E1411"/>
    <w:rsid w:val="004F442D"/>
    <w:rsid w:val="004F4981"/>
    <w:rsid w:val="0050059F"/>
    <w:rsid w:val="00500B38"/>
    <w:rsid w:val="0050245F"/>
    <w:rsid w:val="00502FA3"/>
    <w:rsid w:val="005044B9"/>
    <w:rsid w:val="00505DEE"/>
    <w:rsid w:val="00507860"/>
    <w:rsid w:val="00511469"/>
    <w:rsid w:val="00512F4A"/>
    <w:rsid w:val="005146DC"/>
    <w:rsid w:val="00514934"/>
    <w:rsid w:val="00515CF5"/>
    <w:rsid w:val="005243AD"/>
    <w:rsid w:val="00525134"/>
    <w:rsid w:val="005263ED"/>
    <w:rsid w:val="00526658"/>
    <w:rsid w:val="0053098D"/>
    <w:rsid w:val="005409AB"/>
    <w:rsid w:val="00541571"/>
    <w:rsid w:val="005567EE"/>
    <w:rsid w:val="005635FB"/>
    <w:rsid w:val="0056452C"/>
    <w:rsid w:val="00566277"/>
    <w:rsid w:val="0057225E"/>
    <w:rsid w:val="00572B70"/>
    <w:rsid w:val="00574BCC"/>
    <w:rsid w:val="00577D5C"/>
    <w:rsid w:val="00580413"/>
    <w:rsid w:val="005813B7"/>
    <w:rsid w:val="0058201E"/>
    <w:rsid w:val="005827AE"/>
    <w:rsid w:val="00582C34"/>
    <w:rsid w:val="005835CB"/>
    <w:rsid w:val="00584F59"/>
    <w:rsid w:val="00590871"/>
    <w:rsid w:val="00597531"/>
    <w:rsid w:val="005A05F2"/>
    <w:rsid w:val="005A414F"/>
    <w:rsid w:val="005A4750"/>
    <w:rsid w:val="005B16D4"/>
    <w:rsid w:val="005B40C5"/>
    <w:rsid w:val="005B6832"/>
    <w:rsid w:val="005B6C3F"/>
    <w:rsid w:val="005B7EE8"/>
    <w:rsid w:val="005C23F1"/>
    <w:rsid w:val="005C3726"/>
    <w:rsid w:val="005E2E89"/>
    <w:rsid w:val="005E6FC6"/>
    <w:rsid w:val="005F3790"/>
    <w:rsid w:val="005F51A9"/>
    <w:rsid w:val="00603CC6"/>
    <w:rsid w:val="00603EA3"/>
    <w:rsid w:val="00604DFD"/>
    <w:rsid w:val="006077EE"/>
    <w:rsid w:val="006138AF"/>
    <w:rsid w:val="006179F6"/>
    <w:rsid w:val="00627017"/>
    <w:rsid w:val="006273AA"/>
    <w:rsid w:val="00627A37"/>
    <w:rsid w:val="00627DBA"/>
    <w:rsid w:val="006359B6"/>
    <w:rsid w:val="006368DF"/>
    <w:rsid w:val="00637C2B"/>
    <w:rsid w:val="00643DC9"/>
    <w:rsid w:val="006444F9"/>
    <w:rsid w:val="00645284"/>
    <w:rsid w:val="00645872"/>
    <w:rsid w:val="00650E20"/>
    <w:rsid w:val="00652C1D"/>
    <w:rsid w:val="00662CA9"/>
    <w:rsid w:val="00662FBB"/>
    <w:rsid w:val="006642CD"/>
    <w:rsid w:val="006706DF"/>
    <w:rsid w:val="00672871"/>
    <w:rsid w:val="00677CFB"/>
    <w:rsid w:val="00682002"/>
    <w:rsid w:val="00684822"/>
    <w:rsid w:val="0068757D"/>
    <w:rsid w:val="00694227"/>
    <w:rsid w:val="006A1284"/>
    <w:rsid w:val="006A6880"/>
    <w:rsid w:val="006C24D2"/>
    <w:rsid w:val="006C66FA"/>
    <w:rsid w:val="006C6DF8"/>
    <w:rsid w:val="006D3CC5"/>
    <w:rsid w:val="006E1215"/>
    <w:rsid w:val="006E140B"/>
    <w:rsid w:val="006E5FF2"/>
    <w:rsid w:val="006E6D4B"/>
    <w:rsid w:val="006F6641"/>
    <w:rsid w:val="00706181"/>
    <w:rsid w:val="007100AB"/>
    <w:rsid w:val="0071388E"/>
    <w:rsid w:val="007158F9"/>
    <w:rsid w:val="00735938"/>
    <w:rsid w:val="00737325"/>
    <w:rsid w:val="00742F76"/>
    <w:rsid w:val="00745299"/>
    <w:rsid w:val="00750634"/>
    <w:rsid w:val="00750DA3"/>
    <w:rsid w:val="007523DA"/>
    <w:rsid w:val="00761A97"/>
    <w:rsid w:val="00763A02"/>
    <w:rsid w:val="00766847"/>
    <w:rsid w:val="00773F23"/>
    <w:rsid w:val="00773FBD"/>
    <w:rsid w:val="0077606E"/>
    <w:rsid w:val="0078065F"/>
    <w:rsid w:val="00780B03"/>
    <w:rsid w:val="0079110B"/>
    <w:rsid w:val="00794219"/>
    <w:rsid w:val="00794965"/>
    <w:rsid w:val="00796856"/>
    <w:rsid w:val="00796C81"/>
    <w:rsid w:val="007A0402"/>
    <w:rsid w:val="007A284B"/>
    <w:rsid w:val="007A2C22"/>
    <w:rsid w:val="007A6CAC"/>
    <w:rsid w:val="007B1318"/>
    <w:rsid w:val="007B47C1"/>
    <w:rsid w:val="007B74AB"/>
    <w:rsid w:val="007C3D46"/>
    <w:rsid w:val="007C61BD"/>
    <w:rsid w:val="007D64BA"/>
    <w:rsid w:val="007E1F79"/>
    <w:rsid w:val="007E4A04"/>
    <w:rsid w:val="007E6266"/>
    <w:rsid w:val="007E6B8C"/>
    <w:rsid w:val="007E7B96"/>
    <w:rsid w:val="007F2058"/>
    <w:rsid w:val="007F2939"/>
    <w:rsid w:val="008016BE"/>
    <w:rsid w:val="00802212"/>
    <w:rsid w:val="00802920"/>
    <w:rsid w:val="00810864"/>
    <w:rsid w:val="00813E75"/>
    <w:rsid w:val="00816056"/>
    <w:rsid w:val="00816ADD"/>
    <w:rsid w:val="0081714C"/>
    <w:rsid w:val="0082083C"/>
    <w:rsid w:val="00826585"/>
    <w:rsid w:val="00832262"/>
    <w:rsid w:val="00833D77"/>
    <w:rsid w:val="00835E2C"/>
    <w:rsid w:val="0084667C"/>
    <w:rsid w:val="00847640"/>
    <w:rsid w:val="0086646F"/>
    <w:rsid w:val="00866932"/>
    <w:rsid w:val="00870DBE"/>
    <w:rsid w:val="008748F3"/>
    <w:rsid w:val="00877597"/>
    <w:rsid w:val="00877BC9"/>
    <w:rsid w:val="00880E37"/>
    <w:rsid w:val="00884EAA"/>
    <w:rsid w:val="00887C0E"/>
    <w:rsid w:val="00890A85"/>
    <w:rsid w:val="00892A1D"/>
    <w:rsid w:val="00894026"/>
    <w:rsid w:val="008948B8"/>
    <w:rsid w:val="00894977"/>
    <w:rsid w:val="00895BC4"/>
    <w:rsid w:val="00897EE3"/>
    <w:rsid w:val="008A4D6B"/>
    <w:rsid w:val="008B24AE"/>
    <w:rsid w:val="008B2A73"/>
    <w:rsid w:val="008B360E"/>
    <w:rsid w:val="008B3BC7"/>
    <w:rsid w:val="008C3C41"/>
    <w:rsid w:val="008C669D"/>
    <w:rsid w:val="008D543F"/>
    <w:rsid w:val="008E183B"/>
    <w:rsid w:val="008E33F0"/>
    <w:rsid w:val="008E6872"/>
    <w:rsid w:val="008F0A62"/>
    <w:rsid w:val="008F51C2"/>
    <w:rsid w:val="008F6A81"/>
    <w:rsid w:val="008F70E5"/>
    <w:rsid w:val="008F764B"/>
    <w:rsid w:val="008F7785"/>
    <w:rsid w:val="00900461"/>
    <w:rsid w:val="0090087B"/>
    <w:rsid w:val="0091346C"/>
    <w:rsid w:val="00916F9B"/>
    <w:rsid w:val="00926BBF"/>
    <w:rsid w:val="0092762F"/>
    <w:rsid w:val="00927FD6"/>
    <w:rsid w:val="009356F2"/>
    <w:rsid w:val="00936A65"/>
    <w:rsid w:val="0093737A"/>
    <w:rsid w:val="00937BF6"/>
    <w:rsid w:val="00944610"/>
    <w:rsid w:val="00946401"/>
    <w:rsid w:val="00952EC3"/>
    <w:rsid w:val="00954F47"/>
    <w:rsid w:val="00955C2B"/>
    <w:rsid w:val="00956427"/>
    <w:rsid w:val="0095642A"/>
    <w:rsid w:val="00960E94"/>
    <w:rsid w:val="00963B4B"/>
    <w:rsid w:val="00966C63"/>
    <w:rsid w:val="00983ECD"/>
    <w:rsid w:val="00987842"/>
    <w:rsid w:val="00992BD1"/>
    <w:rsid w:val="00995C00"/>
    <w:rsid w:val="009A46EE"/>
    <w:rsid w:val="009A70F6"/>
    <w:rsid w:val="009B1903"/>
    <w:rsid w:val="009B249D"/>
    <w:rsid w:val="009B452C"/>
    <w:rsid w:val="009C0ABE"/>
    <w:rsid w:val="009C65AE"/>
    <w:rsid w:val="009C7859"/>
    <w:rsid w:val="009D721A"/>
    <w:rsid w:val="009E18F3"/>
    <w:rsid w:val="009E34A8"/>
    <w:rsid w:val="009E5472"/>
    <w:rsid w:val="009E675C"/>
    <w:rsid w:val="009F1B3C"/>
    <w:rsid w:val="009F7C72"/>
    <w:rsid w:val="00A13E6F"/>
    <w:rsid w:val="00A22653"/>
    <w:rsid w:val="00A25CBB"/>
    <w:rsid w:val="00A30DCC"/>
    <w:rsid w:val="00A42CE4"/>
    <w:rsid w:val="00A53FEA"/>
    <w:rsid w:val="00A570A6"/>
    <w:rsid w:val="00A57953"/>
    <w:rsid w:val="00A6396A"/>
    <w:rsid w:val="00A65DA9"/>
    <w:rsid w:val="00A6605A"/>
    <w:rsid w:val="00A83AA4"/>
    <w:rsid w:val="00A929A3"/>
    <w:rsid w:val="00A9790A"/>
    <w:rsid w:val="00AA0F07"/>
    <w:rsid w:val="00AA2CBC"/>
    <w:rsid w:val="00AA6223"/>
    <w:rsid w:val="00AA76B1"/>
    <w:rsid w:val="00AB1480"/>
    <w:rsid w:val="00AB1F98"/>
    <w:rsid w:val="00AB309E"/>
    <w:rsid w:val="00AC1357"/>
    <w:rsid w:val="00AE3F1D"/>
    <w:rsid w:val="00AE7C18"/>
    <w:rsid w:val="00AF14B9"/>
    <w:rsid w:val="00AF4E0F"/>
    <w:rsid w:val="00AF5717"/>
    <w:rsid w:val="00B015F5"/>
    <w:rsid w:val="00B138CB"/>
    <w:rsid w:val="00B13D1D"/>
    <w:rsid w:val="00B13EE4"/>
    <w:rsid w:val="00B174D5"/>
    <w:rsid w:val="00B21A94"/>
    <w:rsid w:val="00B231B6"/>
    <w:rsid w:val="00B234B4"/>
    <w:rsid w:val="00B30441"/>
    <w:rsid w:val="00B337F2"/>
    <w:rsid w:val="00B453F0"/>
    <w:rsid w:val="00B460BF"/>
    <w:rsid w:val="00B51605"/>
    <w:rsid w:val="00B52534"/>
    <w:rsid w:val="00B5303C"/>
    <w:rsid w:val="00B535E6"/>
    <w:rsid w:val="00B53808"/>
    <w:rsid w:val="00B54DFA"/>
    <w:rsid w:val="00B55732"/>
    <w:rsid w:val="00B55C8D"/>
    <w:rsid w:val="00B57E9F"/>
    <w:rsid w:val="00B71317"/>
    <w:rsid w:val="00B74080"/>
    <w:rsid w:val="00B80B77"/>
    <w:rsid w:val="00B8240D"/>
    <w:rsid w:val="00B85BA2"/>
    <w:rsid w:val="00B91016"/>
    <w:rsid w:val="00B9755C"/>
    <w:rsid w:val="00BA24F4"/>
    <w:rsid w:val="00BB32E7"/>
    <w:rsid w:val="00BB364B"/>
    <w:rsid w:val="00BB44CC"/>
    <w:rsid w:val="00BB6431"/>
    <w:rsid w:val="00BB6D5D"/>
    <w:rsid w:val="00BE0D7A"/>
    <w:rsid w:val="00BE25E8"/>
    <w:rsid w:val="00BE280A"/>
    <w:rsid w:val="00BF21B2"/>
    <w:rsid w:val="00BF3564"/>
    <w:rsid w:val="00BF6CC3"/>
    <w:rsid w:val="00C01FAA"/>
    <w:rsid w:val="00C12FD5"/>
    <w:rsid w:val="00C13321"/>
    <w:rsid w:val="00C14AF8"/>
    <w:rsid w:val="00C211E6"/>
    <w:rsid w:val="00C2288F"/>
    <w:rsid w:val="00C24EC9"/>
    <w:rsid w:val="00C25130"/>
    <w:rsid w:val="00C253C4"/>
    <w:rsid w:val="00C30CCB"/>
    <w:rsid w:val="00C33C86"/>
    <w:rsid w:val="00C40B44"/>
    <w:rsid w:val="00C44211"/>
    <w:rsid w:val="00C44CE2"/>
    <w:rsid w:val="00C45CC5"/>
    <w:rsid w:val="00C5180A"/>
    <w:rsid w:val="00C51A87"/>
    <w:rsid w:val="00C55019"/>
    <w:rsid w:val="00C55133"/>
    <w:rsid w:val="00C63BBD"/>
    <w:rsid w:val="00C656EE"/>
    <w:rsid w:val="00C71885"/>
    <w:rsid w:val="00C75485"/>
    <w:rsid w:val="00C76483"/>
    <w:rsid w:val="00C83BAE"/>
    <w:rsid w:val="00C90643"/>
    <w:rsid w:val="00C92266"/>
    <w:rsid w:val="00C92AAE"/>
    <w:rsid w:val="00CA6D9F"/>
    <w:rsid w:val="00CB30AC"/>
    <w:rsid w:val="00CB4F6B"/>
    <w:rsid w:val="00CC6828"/>
    <w:rsid w:val="00CC76F9"/>
    <w:rsid w:val="00CD2B89"/>
    <w:rsid w:val="00CD3F53"/>
    <w:rsid w:val="00CD567A"/>
    <w:rsid w:val="00CD59A0"/>
    <w:rsid w:val="00CF0C8A"/>
    <w:rsid w:val="00CF36C8"/>
    <w:rsid w:val="00D01684"/>
    <w:rsid w:val="00D10229"/>
    <w:rsid w:val="00D14563"/>
    <w:rsid w:val="00D17337"/>
    <w:rsid w:val="00D2723D"/>
    <w:rsid w:val="00D339CD"/>
    <w:rsid w:val="00D40D2B"/>
    <w:rsid w:val="00D4613B"/>
    <w:rsid w:val="00D51400"/>
    <w:rsid w:val="00D6026B"/>
    <w:rsid w:val="00D6775E"/>
    <w:rsid w:val="00D72489"/>
    <w:rsid w:val="00D72D27"/>
    <w:rsid w:val="00D743E4"/>
    <w:rsid w:val="00D75C66"/>
    <w:rsid w:val="00D76BD7"/>
    <w:rsid w:val="00D84B0C"/>
    <w:rsid w:val="00D97B24"/>
    <w:rsid w:val="00DA5116"/>
    <w:rsid w:val="00DB2B28"/>
    <w:rsid w:val="00DB3CEF"/>
    <w:rsid w:val="00DB4217"/>
    <w:rsid w:val="00DB5D63"/>
    <w:rsid w:val="00DB5FDA"/>
    <w:rsid w:val="00DC2A8D"/>
    <w:rsid w:val="00DC56DF"/>
    <w:rsid w:val="00DC6EDC"/>
    <w:rsid w:val="00DC7F9D"/>
    <w:rsid w:val="00DD249B"/>
    <w:rsid w:val="00DD594F"/>
    <w:rsid w:val="00DD5AC9"/>
    <w:rsid w:val="00DE08B2"/>
    <w:rsid w:val="00DE0FAF"/>
    <w:rsid w:val="00DE1D0E"/>
    <w:rsid w:val="00DF021C"/>
    <w:rsid w:val="00DF37C0"/>
    <w:rsid w:val="00DF6EA3"/>
    <w:rsid w:val="00DF6ED1"/>
    <w:rsid w:val="00E01D89"/>
    <w:rsid w:val="00E078A5"/>
    <w:rsid w:val="00E12D73"/>
    <w:rsid w:val="00E22110"/>
    <w:rsid w:val="00E22306"/>
    <w:rsid w:val="00E23154"/>
    <w:rsid w:val="00E277E4"/>
    <w:rsid w:val="00E27B3A"/>
    <w:rsid w:val="00E35C61"/>
    <w:rsid w:val="00E37097"/>
    <w:rsid w:val="00E409BC"/>
    <w:rsid w:val="00E42E60"/>
    <w:rsid w:val="00E52A43"/>
    <w:rsid w:val="00E54ED4"/>
    <w:rsid w:val="00E56EB1"/>
    <w:rsid w:val="00E57B8D"/>
    <w:rsid w:val="00E600F9"/>
    <w:rsid w:val="00E62A87"/>
    <w:rsid w:val="00E6789A"/>
    <w:rsid w:val="00E82CDA"/>
    <w:rsid w:val="00E850BB"/>
    <w:rsid w:val="00E85CCC"/>
    <w:rsid w:val="00E9224B"/>
    <w:rsid w:val="00E92DC4"/>
    <w:rsid w:val="00E92FB4"/>
    <w:rsid w:val="00E96C8E"/>
    <w:rsid w:val="00EA72DD"/>
    <w:rsid w:val="00EB03C6"/>
    <w:rsid w:val="00EB5B33"/>
    <w:rsid w:val="00EB5E27"/>
    <w:rsid w:val="00EB7A57"/>
    <w:rsid w:val="00EC0AF3"/>
    <w:rsid w:val="00EC2939"/>
    <w:rsid w:val="00EC3E13"/>
    <w:rsid w:val="00EC780D"/>
    <w:rsid w:val="00ED2819"/>
    <w:rsid w:val="00ED54DC"/>
    <w:rsid w:val="00ED7219"/>
    <w:rsid w:val="00EF6F69"/>
    <w:rsid w:val="00F01E52"/>
    <w:rsid w:val="00F03445"/>
    <w:rsid w:val="00F03A31"/>
    <w:rsid w:val="00F042D4"/>
    <w:rsid w:val="00F116A6"/>
    <w:rsid w:val="00F176F1"/>
    <w:rsid w:val="00F20664"/>
    <w:rsid w:val="00F21CF2"/>
    <w:rsid w:val="00F25A6B"/>
    <w:rsid w:val="00F27059"/>
    <w:rsid w:val="00F3483B"/>
    <w:rsid w:val="00F36F49"/>
    <w:rsid w:val="00F46C9D"/>
    <w:rsid w:val="00F47E9A"/>
    <w:rsid w:val="00F507A6"/>
    <w:rsid w:val="00F53802"/>
    <w:rsid w:val="00F5540D"/>
    <w:rsid w:val="00F554BC"/>
    <w:rsid w:val="00F556B3"/>
    <w:rsid w:val="00F56C08"/>
    <w:rsid w:val="00F57BCE"/>
    <w:rsid w:val="00F626B5"/>
    <w:rsid w:val="00F63DA4"/>
    <w:rsid w:val="00F65276"/>
    <w:rsid w:val="00F70C77"/>
    <w:rsid w:val="00F72170"/>
    <w:rsid w:val="00F80B01"/>
    <w:rsid w:val="00F81845"/>
    <w:rsid w:val="00F84A4C"/>
    <w:rsid w:val="00F87B19"/>
    <w:rsid w:val="00F914BD"/>
    <w:rsid w:val="00F93547"/>
    <w:rsid w:val="00F95BE3"/>
    <w:rsid w:val="00FA775E"/>
    <w:rsid w:val="00FB02D8"/>
    <w:rsid w:val="00FB2506"/>
    <w:rsid w:val="00FB57E4"/>
    <w:rsid w:val="00FC11BB"/>
    <w:rsid w:val="00FC22DA"/>
    <w:rsid w:val="00FC66EA"/>
    <w:rsid w:val="00FD28F9"/>
    <w:rsid w:val="00FD46EA"/>
    <w:rsid w:val="00FE6E3A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CBA"/>
  </w:style>
  <w:style w:type="paragraph" w:styleId="1">
    <w:name w:val="heading 1"/>
    <w:basedOn w:val="a"/>
    <w:next w:val="a"/>
    <w:link w:val="10"/>
    <w:qFormat/>
    <w:rsid w:val="00131CBA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131CBA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131C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1CBA"/>
    <w:pPr>
      <w:keepNext/>
      <w:jc w:val="both"/>
      <w:outlineLvl w:val="3"/>
    </w:pPr>
    <w:rPr>
      <w:sz w:val="24"/>
    </w:rPr>
  </w:style>
  <w:style w:type="paragraph" w:styleId="7">
    <w:name w:val="heading 7"/>
    <w:basedOn w:val="a"/>
    <w:next w:val="a"/>
    <w:qFormat/>
    <w:rsid w:val="007506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CBA"/>
    <w:rPr>
      <w:sz w:val="24"/>
    </w:rPr>
  </w:style>
  <w:style w:type="paragraph" w:styleId="a4">
    <w:name w:val="List"/>
    <w:basedOn w:val="a"/>
    <w:rsid w:val="00131CBA"/>
    <w:pPr>
      <w:ind w:left="283" w:hanging="283"/>
    </w:pPr>
  </w:style>
  <w:style w:type="paragraph" w:styleId="a5">
    <w:name w:val="Title"/>
    <w:basedOn w:val="a"/>
    <w:link w:val="a6"/>
    <w:qFormat/>
    <w:rsid w:val="00131C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7">
    <w:name w:val="Subtitle"/>
    <w:basedOn w:val="a"/>
    <w:qFormat/>
    <w:rsid w:val="00131CBA"/>
    <w:pPr>
      <w:spacing w:after="60"/>
      <w:jc w:val="center"/>
      <w:outlineLvl w:val="1"/>
    </w:pPr>
    <w:rPr>
      <w:rFonts w:ascii="Arial" w:hAnsi="Arial"/>
      <w:sz w:val="24"/>
    </w:rPr>
  </w:style>
  <w:style w:type="paragraph" w:styleId="20">
    <w:name w:val="Body Text 2"/>
    <w:basedOn w:val="a"/>
    <w:rsid w:val="00131CBA"/>
    <w:pPr>
      <w:jc w:val="both"/>
    </w:pPr>
    <w:rPr>
      <w:sz w:val="28"/>
      <w:lang w:val="en-US"/>
    </w:rPr>
  </w:style>
  <w:style w:type="paragraph" w:customStyle="1" w:styleId="ConsTitle">
    <w:name w:val="ConsTitle"/>
    <w:rsid w:val="00131CB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1">
    <w:name w:val="Body Text 3"/>
    <w:basedOn w:val="a"/>
    <w:rsid w:val="00131CBA"/>
    <w:rPr>
      <w:sz w:val="28"/>
    </w:rPr>
  </w:style>
  <w:style w:type="paragraph" w:styleId="a8">
    <w:name w:val="Balloon Text"/>
    <w:basedOn w:val="a"/>
    <w:semiHidden/>
    <w:rsid w:val="001059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5E8"/>
    <w:pPr>
      <w:ind w:left="708"/>
    </w:pPr>
  </w:style>
  <w:style w:type="paragraph" w:customStyle="1" w:styleId="ConsPlusNormal">
    <w:name w:val="ConsPlusNormal"/>
    <w:rsid w:val="00580413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2A28D3"/>
    <w:rPr>
      <w:sz w:val="32"/>
      <w:lang w:val="en-US"/>
    </w:rPr>
  </w:style>
  <w:style w:type="character" w:customStyle="1" w:styleId="30">
    <w:name w:val="Заголовок 3 Знак"/>
    <w:basedOn w:val="a0"/>
    <w:link w:val="3"/>
    <w:rsid w:val="002A28D3"/>
    <w:rPr>
      <w:sz w:val="28"/>
    </w:rPr>
  </w:style>
  <w:style w:type="character" w:customStyle="1" w:styleId="a6">
    <w:name w:val="Название Знак"/>
    <w:basedOn w:val="a0"/>
    <w:link w:val="a5"/>
    <w:rsid w:val="002A28D3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4D9E-93B3-439D-A15F-76F6C2A0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G9o3485p49</vt:lpstr>
    </vt:vector>
  </TitlesOfParts>
  <Company>AksaiKUI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G9o3485p49</dc:title>
  <dc:subject/>
  <dc:creator>nnn</dc:creator>
  <cp:keywords/>
  <dc:description/>
  <cp:lastModifiedBy>Зам Главы</cp:lastModifiedBy>
  <cp:revision>209</cp:revision>
  <cp:lastPrinted>2017-02-28T14:45:00Z</cp:lastPrinted>
  <dcterms:created xsi:type="dcterms:W3CDTF">2007-12-04T06:37:00Z</dcterms:created>
  <dcterms:modified xsi:type="dcterms:W3CDTF">2019-02-08T07:13:00Z</dcterms:modified>
</cp:coreProperties>
</file>