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175" w:type="dxa"/>
        <w:tblInd w:w="-180" w:type="dxa"/>
        <w:tblLayout w:type="fixed"/>
        <w:tblLook w:val="04A0" w:firstRow="1" w:lastRow="0" w:firstColumn="1" w:lastColumn="0" w:noHBand="0" w:noVBand="1"/>
      </w:tblPr>
      <w:tblGrid>
        <w:gridCol w:w="2165"/>
        <w:gridCol w:w="431"/>
        <w:gridCol w:w="1515"/>
        <w:gridCol w:w="5300"/>
        <w:gridCol w:w="249"/>
        <w:gridCol w:w="401"/>
        <w:gridCol w:w="1114"/>
      </w:tblGrid>
      <w:tr w:rsidR="001A6B00" w:rsidTr="001A6B00">
        <w:trPr>
          <w:trHeight w:val="1304"/>
        </w:trPr>
        <w:tc>
          <w:tcPr>
            <w:tcW w:w="11175" w:type="dxa"/>
            <w:gridSpan w:val="7"/>
            <w:vAlign w:val="center"/>
            <w:hideMark/>
          </w:tcPr>
          <w:p w:rsidR="001A6B00" w:rsidRDefault="001A6B00" w:rsidP="00B97FE1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466725" cy="79057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B97FE1">
              <w:rPr>
                <w:lang w:eastAsia="en-US"/>
              </w:rPr>
              <w:t xml:space="preserve">            </w:t>
            </w:r>
            <w:bookmarkStart w:id="0" w:name="_GoBack"/>
            <w:bookmarkEnd w:id="0"/>
          </w:p>
        </w:tc>
      </w:tr>
      <w:tr w:rsidR="001A6B00" w:rsidTr="001A6B00">
        <w:trPr>
          <w:trHeight w:val="1134"/>
        </w:trPr>
        <w:tc>
          <w:tcPr>
            <w:tcW w:w="11175" w:type="dxa"/>
            <w:gridSpan w:val="7"/>
            <w:vAlign w:val="center"/>
            <w:hideMark/>
          </w:tcPr>
          <w:p w:rsidR="001A6B00" w:rsidRDefault="001A6B00">
            <w:pPr>
              <w:spacing w:line="252" w:lineRule="auto"/>
              <w:jc w:val="center"/>
              <w:rPr>
                <w:rFonts w:ascii="Courier New" w:hAnsi="Courier New" w:cs="Courier New"/>
                <w:sz w:val="28"/>
                <w:lang w:eastAsia="en-US"/>
              </w:rPr>
            </w:pPr>
            <w:r>
              <w:rPr>
                <w:rFonts w:ascii="Courier New" w:hAnsi="Courier New" w:cs="Courier New"/>
                <w:sz w:val="28"/>
                <w:lang w:eastAsia="en-US"/>
              </w:rPr>
              <w:t xml:space="preserve"> АДМИНИСТРАЦИЯ </w:t>
            </w:r>
            <w:r w:rsidR="001D7FD3">
              <w:rPr>
                <w:rFonts w:ascii="Courier New" w:hAnsi="Courier New" w:cs="Courier New"/>
                <w:sz w:val="28"/>
                <w:lang w:eastAsia="en-US"/>
              </w:rPr>
              <w:t>ЛЕНИНСКОГО</w:t>
            </w:r>
            <w:r>
              <w:rPr>
                <w:rFonts w:ascii="Courier New" w:hAnsi="Courier New" w:cs="Courier New"/>
                <w:sz w:val="28"/>
                <w:lang w:eastAsia="en-US"/>
              </w:rPr>
              <w:t xml:space="preserve"> СЕЛЬСКОГО ПОСЕЛЕНИЯ</w:t>
            </w:r>
          </w:p>
          <w:p w:rsidR="001A6B00" w:rsidRDefault="001A6B00">
            <w:pPr>
              <w:pStyle w:val="1"/>
              <w:tabs>
                <w:tab w:val="left" w:pos="1440"/>
              </w:tabs>
              <w:spacing w:before="240" w:line="252" w:lineRule="auto"/>
              <w:rPr>
                <w:lang w:eastAsia="en-US"/>
              </w:rPr>
            </w:pPr>
            <w:r>
              <w:rPr>
                <w:lang w:eastAsia="en-US"/>
              </w:rPr>
              <w:t>ПОСТАНОВЛЕНИЕ</w:t>
            </w:r>
          </w:p>
        </w:tc>
      </w:tr>
      <w:tr w:rsidR="001A6B00" w:rsidTr="001A6B00">
        <w:trPr>
          <w:cantSplit/>
          <w:trHeight w:hRule="exact" w:val="567"/>
        </w:trPr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7D7D01" w:rsidP="007E2CB4">
            <w:pPr>
              <w:pStyle w:val="1"/>
              <w:spacing w:line="252" w:lineRule="auto"/>
              <w:ind w:right="59"/>
              <w:jc w:val="righ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09</w:t>
            </w:r>
            <w:r w:rsidR="007E2CB4">
              <w:rPr>
                <w:b w:val="0"/>
                <w:bCs w:val="0"/>
                <w:sz w:val="24"/>
                <w:lang w:eastAsia="en-US"/>
              </w:rPr>
              <w:t xml:space="preserve"> июля </w:t>
            </w:r>
            <w:r w:rsidR="001A6B00">
              <w:rPr>
                <w:b w:val="0"/>
                <w:bCs w:val="0"/>
                <w:sz w:val="24"/>
                <w:lang w:eastAsia="en-US"/>
              </w:rPr>
              <w:t>201</w:t>
            </w:r>
            <w:r>
              <w:rPr>
                <w:b w:val="0"/>
                <w:bCs w:val="0"/>
                <w:sz w:val="24"/>
                <w:lang w:eastAsia="en-US"/>
              </w:rPr>
              <w:t>8</w:t>
            </w:r>
          </w:p>
        </w:tc>
        <w:tc>
          <w:tcPr>
            <w:tcW w:w="43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A6B00" w:rsidRDefault="001A6B00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1515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1A6B00">
            <w:pPr>
              <w:pStyle w:val="1"/>
              <w:spacing w:line="252" w:lineRule="auto"/>
              <w:jc w:val="left"/>
              <w:rPr>
                <w:b w:val="0"/>
                <w:bCs w:val="0"/>
                <w:spacing w:val="0"/>
                <w:sz w:val="24"/>
                <w:lang w:eastAsia="en-US"/>
              </w:rPr>
            </w:pPr>
            <w:r>
              <w:rPr>
                <w:b w:val="0"/>
                <w:bCs w:val="0"/>
                <w:spacing w:val="0"/>
                <w:sz w:val="24"/>
                <w:lang w:eastAsia="en-US"/>
              </w:rPr>
              <w:t>г.</w:t>
            </w:r>
          </w:p>
        </w:tc>
        <w:tc>
          <w:tcPr>
            <w:tcW w:w="5300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</w:tcPr>
          <w:p w:rsidR="001A6B00" w:rsidRDefault="001A6B00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</w:p>
        </w:tc>
        <w:tc>
          <w:tcPr>
            <w:tcW w:w="249" w:type="dxa"/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1A6B00">
            <w:pPr>
              <w:pStyle w:val="1"/>
              <w:spacing w:line="252" w:lineRule="auto"/>
              <w:ind w:left="-663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№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57" w:type="dxa"/>
              <w:bottom w:w="0" w:type="dxa"/>
              <w:right w:w="57" w:type="dxa"/>
            </w:tcMar>
            <w:vAlign w:val="bottom"/>
            <w:hideMark/>
          </w:tcPr>
          <w:p w:rsidR="001A6B00" w:rsidRDefault="00722D0B" w:rsidP="00BB09C4">
            <w:pPr>
              <w:pStyle w:val="1"/>
              <w:spacing w:line="252" w:lineRule="auto"/>
              <w:jc w:val="left"/>
              <w:rPr>
                <w:b w:val="0"/>
                <w:bCs w:val="0"/>
                <w:sz w:val="24"/>
                <w:lang w:eastAsia="en-US"/>
              </w:rPr>
            </w:pPr>
            <w:r>
              <w:rPr>
                <w:b w:val="0"/>
                <w:bCs w:val="0"/>
                <w:sz w:val="24"/>
                <w:lang w:eastAsia="en-US"/>
              </w:rPr>
              <w:t>1</w:t>
            </w:r>
            <w:r w:rsidR="007D7D01">
              <w:rPr>
                <w:b w:val="0"/>
                <w:bCs w:val="0"/>
                <w:sz w:val="24"/>
                <w:lang w:eastAsia="en-US"/>
              </w:rPr>
              <w:t>10-1</w:t>
            </w:r>
          </w:p>
        </w:tc>
      </w:tr>
      <w:tr w:rsidR="001A6B00" w:rsidTr="001A6B00">
        <w:trPr>
          <w:trHeight w:val="397"/>
        </w:trPr>
        <w:tc>
          <w:tcPr>
            <w:tcW w:w="11175" w:type="dxa"/>
            <w:gridSpan w:val="7"/>
            <w:vAlign w:val="center"/>
            <w:hideMark/>
          </w:tcPr>
          <w:p w:rsidR="001A6B00" w:rsidRDefault="00A6539C">
            <w:pPr>
              <w:spacing w:line="252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х. Ленина</w:t>
            </w:r>
          </w:p>
        </w:tc>
      </w:tr>
      <w:tr w:rsidR="001A6B00" w:rsidRPr="00541783" w:rsidTr="001A6B00">
        <w:trPr>
          <w:gridAfter w:val="1"/>
          <w:wAfter w:w="1114" w:type="dxa"/>
          <w:trHeight w:val="1621"/>
        </w:trPr>
        <w:tc>
          <w:tcPr>
            <w:tcW w:w="10061" w:type="dxa"/>
            <w:gridSpan w:val="6"/>
            <w:vAlign w:val="center"/>
          </w:tcPr>
          <w:p w:rsidR="00E8288D" w:rsidRPr="00541783" w:rsidRDefault="001A6B00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sz w:val="28"/>
                <w:szCs w:val="28"/>
                <w:lang w:eastAsia="en-US"/>
              </w:rPr>
            </w:pPr>
            <w:r w:rsidRPr="00541783">
              <w:rPr>
                <w:color w:val="333333"/>
                <w:sz w:val="28"/>
                <w:szCs w:val="28"/>
                <w:lang w:eastAsia="en-US"/>
              </w:rPr>
              <w:t xml:space="preserve">Об утверждении отчета </w:t>
            </w:r>
            <w:r w:rsidRPr="00541783">
              <w:rPr>
                <w:sz w:val="28"/>
                <w:szCs w:val="28"/>
                <w:lang w:eastAsia="en-US"/>
              </w:rPr>
              <w:t xml:space="preserve">об исполнении плана реализации муниципальной программы </w:t>
            </w:r>
            <w:r w:rsidR="00E8288D" w:rsidRPr="00541783">
              <w:rPr>
                <w:sz w:val="28"/>
                <w:szCs w:val="28"/>
                <w:lang w:eastAsia="en-US"/>
              </w:rPr>
              <w:t xml:space="preserve">Ленинского сельского </w:t>
            </w:r>
          </w:p>
          <w:p w:rsidR="00541783" w:rsidRPr="00541783" w:rsidRDefault="00541783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sz w:val="28"/>
                <w:szCs w:val="28"/>
                <w:lang w:eastAsia="en-US"/>
              </w:rPr>
            </w:pPr>
            <w:r w:rsidRPr="00541783">
              <w:rPr>
                <w:sz w:val="28"/>
                <w:szCs w:val="28"/>
                <w:lang w:eastAsia="en-US"/>
              </w:rPr>
              <w:t>п</w:t>
            </w:r>
            <w:r w:rsidR="00E8288D" w:rsidRPr="00541783">
              <w:rPr>
                <w:sz w:val="28"/>
                <w:szCs w:val="28"/>
                <w:lang w:eastAsia="en-US"/>
              </w:rPr>
              <w:t>оселения</w:t>
            </w:r>
            <w:r w:rsidRPr="00541783">
              <w:rPr>
                <w:sz w:val="28"/>
                <w:szCs w:val="28"/>
                <w:lang w:eastAsia="en-US"/>
              </w:rPr>
              <w:t xml:space="preserve"> </w:t>
            </w:r>
            <w:r w:rsidR="001A6B00" w:rsidRPr="00541783">
              <w:rPr>
                <w:sz w:val="28"/>
                <w:szCs w:val="28"/>
                <w:lang w:eastAsia="en-US"/>
              </w:rPr>
              <w:t>«</w:t>
            </w:r>
            <w:r w:rsidRPr="00541783">
              <w:rPr>
                <w:sz w:val="28"/>
                <w:szCs w:val="28"/>
                <w:lang w:eastAsia="en-US"/>
              </w:rPr>
              <w:t>Обеспечение общественного</w:t>
            </w:r>
          </w:p>
          <w:p w:rsidR="001A6B00" w:rsidRPr="00541783" w:rsidRDefault="00541783">
            <w:pPr>
              <w:autoSpaceDE w:val="0"/>
              <w:autoSpaceDN w:val="0"/>
              <w:adjustRightInd w:val="0"/>
              <w:spacing w:line="252" w:lineRule="auto"/>
              <w:ind w:right="5378"/>
              <w:rPr>
                <w:color w:val="333333"/>
                <w:sz w:val="28"/>
                <w:szCs w:val="28"/>
                <w:lang w:eastAsia="en-US"/>
              </w:rPr>
            </w:pPr>
            <w:r w:rsidRPr="00541783">
              <w:rPr>
                <w:sz w:val="28"/>
                <w:szCs w:val="28"/>
                <w:lang w:eastAsia="en-US"/>
              </w:rPr>
              <w:t>порядка и противодействие преступности»</w:t>
            </w:r>
            <w:r w:rsidR="001A6B00" w:rsidRPr="00541783">
              <w:rPr>
                <w:sz w:val="28"/>
                <w:szCs w:val="28"/>
                <w:lang w:eastAsia="en-US"/>
              </w:rPr>
              <w:t xml:space="preserve"> по итогам </w:t>
            </w:r>
            <w:r w:rsidR="007E2CB4">
              <w:rPr>
                <w:sz w:val="28"/>
                <w:szCs w:val="28"/>
                <w:lang w:eastAsia="en-US"/>
              </w:rPr>
              <w:t xml:space="preserve">1 полугодия </w:t>
            </w:r>
            <w:r w:rsidR="001A6B00" w:rsidRPr="00541783">
              <w:rPr>
                <w:sz w:val="28"/>
                <w:szCs w:val="28"/>
                <w:lang w:eastAsia="en-US"/>
              </w:rPr>
              <w:t>201</w:t>
            </w:r>
            <w:r w:rsidR="007D7D01">
              <w:rPr>
                <w:sz w:val="28"/>
                <w:szCs w:val="28"/>
                <w:lang w:eastAsia="en-US"/>
              </w:rPr>
              <w:t>8</w:t>
            </w:r>
            <w:r w:rsidR="001A6B00" w:rsidRPr="00541783">
              <w:rPr>
                <w:sz w:val="28"/>
                <w:szCs w:val="28"/>
                <w:lang w:eastAsia="en-US"/>
              </w:rPr>
              <w:t xml:space="preserve"> года</w:t>
            </w:r>
          </w:p>
          <w:p w:rsidR="001A6B00" w:rsidRPr="00541783" w:rsidRDefault="001A6B00">
            <w:pPr>
              <w:autoSpaceDE w:val="0"/>
              <w:autoSpaceDN w:val="0"/>
              <w:adjustRightInd w:val="0"/>
              <w:spacing w:line="252" w:lineRule="auto"/>
              <w:jc w:val="both"/>
              <w:rPr>
                <w:color w:val="333333"/>
                <w:sz w:val="28"/>
                <w:szCs w:val="28"/>
                <w:lang w:eastAsia="en-US"/>
              </w:rPr>
            </w:pPr>
          </w:p>
        </w:tc>
      </w:tr>
    </w:tbl>
    <w:p w:rsidR="001A6B00" w:rsidRPr="00541783" w:rsidRDefault="001A6B00" w:rsidP="001A6B00">
      <w:pPr>
        <w:autoSpaceDE w:val="0"/>
        <w:autoSpaceDN w:val="0"/>
        <w:adjustRightInd w:val="0"/>
        <w:ind w:firstLine="540"/>
        <w:jc w:val="both"/>
        <w:rPr>
          <w:color w:val="333333"/>
          <w:sz w:val="28"/>
          <w:szCs w:val="28"/>
        </w:rPr>
      </w:pPr>
      <w:r w:rsidRPr="00541783">
        <w:rPr>
          <w:color w:val="333333"/>
          <w:sz w:val="28"/>
          <w:szCs w:val="28"/>
        </w:rPr>
        <w:t xml:space="preserve">В соответствии с Постановлением Администрации </w:t>
      </w:r>
      <w:r w:rsidR="008D6FD9" w:rsidRPr="00541783">
        <w:rPr>
          <w:color w:val="333333"/>
          <w:sz w:val="28"/>
          <w:szCs w:val="28"/>
        </w:rPr>
        <w:t>Ленинского</w:t>
      </w:r>
      <w:r w:rsidRPr="00541783">
        <w:rPr>
          <w:color w:val="333333"/>
          <w:sz w:val="28"/>
          <w:szCs w:val="28"/>
        </w:rPr>
        <w:t xml:space="preserve"> сельского поселения  от </w:t>
      </w:r>
      <w:r w:rsidR="008D6FD9" w:rsidRPr="00541783">
        <w:rPr>
          <w:color w:val="333333"/>
          <w:sz w:val="28"/>
          <w:szCs w:val="28"/>
        </w:rPr>
        <w:t>06</w:t>
      </w:r>
      <w:r w:rsidRPr="00541783">
        <w:rPr>
          <w:color w:val="333333"/>
          <w:sz w:val="28"/>
          <w:szCs w:val="28"/>
        </w:rPr>
        <w:t xml:space="preserve">.08.2013 г. </w:t>
      </w:r>
      <w:r w:rsidR="008D6FD9" w:rsidRPr="00541783">
        <w:rPr>
          <w:color w:val="333333"/>
          <w:sz w:val="28"/>
          <w:szCs w:val="28"/>
        </w:rPr>
        <w:t>№ 141</w:t>
      </w:r>
      <w:r w:rsidR="004C09E5">
        <w:rPr>
          <w:color w:val="333333"/>
          <w:sz w:val="28"/>
          <w:szCs w:val="28"/>
        </w:rPr>
        <w:t xml:space="preserve"> </w:t>
      </w:r>
      <w:r w:rsidRPr="00541783">
        <w:rPr>
          <w:color w:val="333333"/>
          <w:sz w:val="28"/>
          <w:szCs w:val="28"/>
        </w:rPr>
        <w:t xml:space="preserve">«Об утверждении Порядка разработки, реализации и оценки эффективности муниципальных программ </w:t>
      </w:r>
      <w:r w:rsidR="008D6FD9" w:rsidRPr="00541783">
        <w:rPr>
          <w:color w:val="333333"/>
          <w:sz w:val="28"/>
          <w:szCs w:val="28"/>
        </w:rPr>
        <w:t>Ленинского</w:t>
      </w:r>
      <w:r w:rsidRPr="00541783">
        <w:rPr>
          <w:color w:val="333333"/>
          <w:sz w:val="28"/>
          <w:szCs w:val="28"/>
        </w:rPr>
        <w:t xml:space="preserve"> сельского поселения», Постановлением </w:t>
      </w:r>
      <w:r w:rsidR="008D6FD9" w:rsidRPr="00541783">
        <w:rPr>
          <w:color w:val="333333"/>
          <w:sz w:val="28"/>
          <w:szCs w:val="28"/>
        </w:rPr>
        <w:t xml:space="preserve">Администрации Ленинского сельского поселения </w:t>
      </w:r>
      <w:r w:rsidRPr="00541783">
        <w:rPr>
          <w:color w:val="333333"/>
          <w:sz w:val="28"/>
          <w:szCs w:val="28"/>
        </w:rPr>
        <w:t xml:space="preserve"> от 1</w:t>
      </w:r>
      <w:r w:rsidR="008D6FD9" w:rsidRPr="00541783">
        <w:rPr>
          <w:color w:val="333333"/>
          <w:sz w:val="28"/>
          <w:szCs w:val="28"/>
        </w:rPr>
        <w:t>2</w:t>
      </w:r>
      <w:r w:rsidRPr="00541783">
        <w:rPr>
          <w:color w:val="333333"/>
          <w:sz w:val="28"/>
          <w:szCs w:val="28"/>
        </w:rPr>
        <w:t>.08.2013 г.</w:t>
      </w:r>
      <w:r w:rsidR="008D6FD9" w:rsidRPr="00541783">
        <w:rPr>
          <w:color w:val="333333"/>
          <w:sz w:val="28"/>
          <w:szCs w:val="28"/>
        </w:rPr>
        <w:t xml:space="preserve"> № 142-1</w:t>
      </w:r>
      <w:r w:rsidRPr="00541783">
        <w:rPr>
          <w:color w:val="333333"/>
          <w:sz w:val="28"/>
          <w:szCs w:val="28"/>
        </w:rPr>
        <w:t xml:space="preserve"> «Об утверждении методических рекомендаций по разработке и реализации муниципальных программ </w:t>
      </w:r>
      <w:r w:rsidR="00D84403" w:rsidRPr="00541783">
        <w:rPr>
          <w:color w:val="333333"/>
          <w:sz w:val="28"/>
          <w:szCs w:val="28"/>
        </w:rPr>
        <w:t>Ленинского</w:t>
      </w:r>
      <w:r w:rsidRPr="00541783">
        <w:rPr>
          <w:color w:val="333333"/>
          <w:sz w:val="28"/>
          <w:szCs w:val="28"/>
        </w:rPr>
        <w:t xml:space="preserve"> сельского поселения»,                                                     </w:t>
      </w:r>
    </w:p>
    <w:p w:rsidR="001A6B00" w:rsidRPr="00541783" w:rsidRDefault="001A6B00" w:rsidP="001A6B00">
      <w:pPr>
        <w:autoSpaceDE w:val="0"/>
        <w:autoSpaceDN w:val="0"/>
        <w:adjustRightInd w:val="0"/>
        <w:ind w:firstLine="540"/>
        <w:jc w:val="center"/>
        <w:rPr>
          <w:color w:val="333333"/>
          <w:sz w:val="28"/>
          <w:szCs w:val="28"/>
        </w:rPr>
      </w:pPr>
    </w:p>
    <w:p w:rsidR="001A6B00" w:rsidRDefault="001A6B00" w:rsidP="001A6B00">
      <w:pPr>
        <w:autoSpaceDE w:val="0"/>
        <w:autoSpaceDN w:val="0"/>
        <w:adjustRightInd w:val="0"/>
        <w:ind w:firstLine="540"/>
        <w:jc w:val="center"/>
        <w:rPr>
          <w:color w:val="333333"/>
        </w:rPr>
      </w:pPr>
      <w:r>
        <w:rPr>
          <w:color w:val="333333"/>
        </w:rPr>
        <w:t>ПОСТАНОВЛЯЮ:</w:t>
      </w:r>
    </w:p>
    <w:p w:rsidR="001A6B00" w:rsidRDefault="001A6B00" w:rsidP="001A6B0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Утвердить отчет </w:t>
      </w:r>
      <w:r>
        <w:rPr>
          <w:rFonts w:ascii="Times New Roman" w:hAnsi="Times New Roman"/>
          <w:sz w:val="28"/>
          <w:szCs w:val="28"/>
        </w:rPr>
        <w:t xml:space="preserve">об исполнении плана реализации муниципальной </w:t>
      </w:r>
      <w:r w:rsidR="00D84403">
        <w:rPr>
          <w:rFonts w:ascii="Times New Roman" w:hAnsi="Times New Roman"/>
          <w:sz w:val="28"/>
          <w:szCs w:val="28"/>
        </w:rPr>
        <w:t xml:space="preserve">программы Ленинского сельского поселения </w:t>
      </w:r>
      <w:r>
        <w:rPr>
          <w:rFonts w:ascii="Times New Roman" w:hAnsi="Times New Roman"/>
          <w:sz w:val="28"/>
          <w:szCs w:val="28"/>
        </w:rPr>
        <w:t>«</w:t>
      </w:r>
      <w:r w:rsidR="00541783">
        <w:rPr>
          <w:rFonts w:ascii="Times New Roman" w:hAnsi="Times New Roman"/>
          <w:sz w:val="28"/>
          <w:szCs w:val="28"/>
        </w:rPr>
        <w:t xml:space="preserve">Обеспечение общественного порядка и противодействие </w:t>
      </w:r>
      <w:proofErr w:type="gramStart"/>
      <w:r w:rsidR="00541783">
        <w:rPr>
          <w:rFonts w:ascii="Times New Roman" w:hAnsi="Times New Roman"/>
          <w:sz w:val="28"/>
          <w:szCs w:val="28"/>
        </w:rPr>
        <w:t>преступности</w:t>
      </w:r>
      <w:r>
        <w:rPr>
          <w:rFonts w:ascii="Times New Roman" w:hAnsi="Times New Roman"/>
          <w:sz w:val="28"/>
          <w:szCs w:val="28"/>
        </w:rPr>
        <w:t>»  по</w:t>
      </w:r>
      <w:proofErr w:type="gramEnd"/>
      <w:r>
        <w:rPr>
          <w:rFonts w:ascii="Times New Roman" w:hAnsi="Times New Roman"/>
          <w:sz w:val="28"/>
          <w:szCs w:val="28"/>
        </w:rPr>
        <w:t xml:space="preserve"> итогам</w:t>
      </w:r>
      <w:r w:rsidR="00B03B53">
        <w:rPr>
          <w:rFonts w:ascii="Times New Roman" w:hAnsi="Times New Roman"/>
          <w:sz w:val="28"/>
          <w:szCs w:val="28"/>
        </w:rPr>
        <w:t xml:space="preserve"> </w:t>
      </w:r>
      <w:r w:rsidR="007E2CB4">
        <w:rPr>
          <w:rFonts w:ascii="Times New Roman" w:hAnsi="Times New Roman"/>
          <w:sz w:val="28"/>
          <w:szCs w:val="28"/>
        </w:rPr>
        <w:t xml:space="preserve">1 полугодия </w:t>
      </w:r>
      <w:r>
        <w:rPr>
          <w:rFonts w:ascii="Times New Roman" w:hAnsi="Times New Roman"/>
          <w:sz w:val="28"/>
          <w:szCs w:val="28"/>
        </w:rPr>
        <w:t xml:space="preserve"> 201</w:t>
      </w:r>
      <w:r w:rsidR="007D7D01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1A6B00" w:rsidRDefault="001A6B00" w:rsidP="001A6B00">
      <w:pPr>
        <w:pStyle w:val="a4"/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/>
        <w:jc w:val="both"/>
        <w:rPr>
          <w:rFonts w:ascii="Times New Roman" w:hAnsi="Times New Roman"/>
          <w:sz w:val="28"/>
          <w:szCs w:val="28"/>
        </w:rPr>
      </w:pPr>
    </w:p>
    <w:p w:rsidR="001A6B00" w:rsidRDefault="001A6B00" w:rsidP="001A6B00">
      <w:pPr>
        <w:pStyle w:val="a4"/>
        <w:numPr>
          <w:ilvl w:val="0"/>
          <w:numId w:val="1"/>
        </w:num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 w:after="120" w:line="240" w:lineRule="auto"/>
        <w:ind w:left="0" w:right="-1"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Разместить настоящее Постановление на официальном сайте </w:t>
      </w:r>
      <w:r w:rsidR="00541783">
        <w:rPr>
          <w:rFonts w:ascii="Times New Roman" w:hAnsi="Times New Roman"/>
          <w:sz w:val="28"/>
          <w:szCs w:val="28"/>
        </w:rPr>
        <w:t>Администрации Ленинского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поселения. </w:t>
      </w:r>
    </w:p>
    <w:p w:rsidR="001A6B00" w:rsidRDefault="001A6B00" w:rsidP="001A6B0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000000"/>
          <w:sz w:val="28"/>
          <w:szCs w:val="28"/>
        </w:rPr>
        <w:t>3.Настоящее постановление вступает в силу с момента его обнародования.</w:t>
      </w:r>
    </w:p>
    <w:p w:rsidR="001A6B00" w:rsidRDefault="001A6B00" w:rsidP="001A6B00">
      <w:pPr>
        <w:tabs>
          <w:tab w:val="left" w:pos="284"/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before="120"/>
        <w:jc w:val="both"/>
        <w:rPr>
          <w:rFonts w:ascii="Arial" w:hAnsi="Arial" w:cs="Arial"/>
          <w:sz w:val="28"/>
          <w:szCs w:val="28"/>
        </w:rPr>
      </w:pPr>
      <w:r>
        <w:rPr>
          <w:color w:val="333333"/>
          <w:sz w:val="28"/>
          <w:szCs w:val="28"/>
        </w:rPr>
        <w:t xml:space="preserve">4.Контроль за выполнением постановления возложить на </w:t>
      </w:r>
      <w:r w:rsidR="00541783">
        <w:rPr>
          <w:color w:val="333333"/>
          <w:sz w:val="28"/>
          <w:szCs w:val="28"/>
        </w:rPr>
        <w:t>з</w:t>
      </w:r>
      <w:r>
        <w:rPr>
          <w:color w:val="333333"/>
          <w:sz w:val="28"/>
          <w:szCs w:val="28"/>
        </w:rPr>
        <w:t xml:space="preserve">аместителя главы Администрации </w:t>
      </w:r>
      <w:r w:rsidR="00541783">
        <w:rPr>
          <w:color w:val="333333"/>
          <w:sz w:val="28"/>
          <w:szCs w:val="28"/>
        </w:rPr>
        <w:t>Ленинского</w:t>
      </w:r>
      <w:r>
        <w:rPr>
          <w:color w:val="333333"/>
          <w:sz w:val="28"/>
          <w:szCs w:val="28"/>
        </w:rPr>
        <w:t xml:space="preserve"> сельского поселения</w:t>
      </w:r>
      <w:r w:rsidR="007E2CB4">
        <w:rPr>
          <w:color w:val="333333"/>
          <w:sz w:val="28"/>
          <w:szCs w:val="28"/>
        </w:rPr>
        <w:t xml:space="preserve"> </w:t>
      </w:r>
      <w:proofErr w:type="spellStart"/>
      <w:r w:rsidR="006E51A4">
        <w:rPr>
          <w:color w:val="333333"/>
          <w:sz w:val="28"/>
          <w:szCs w:val="28"/>
        </w:rPr>
        <w:t>Педько</w:t>
      </w:r>
      <w:proofErr w:type="spellEnd"/>
      <w:r w:rsidR="006E51A4">
        <w:rPr>
          <w:color w:val="333333"/>
          <w:sz w:val="28"/>
          <w:szCs w:val="28"/>
        </w:rPr>
        <w:t xml:space="preserve"> </w:t>
      </w:r>
      <w:proofErr w:type="gramStart"/>
      <w:r w:rsidR="006E51A4">
        <w:rPr>
          <w:color w:val="333333"/>
          <w:sz w:val="28"/>
          <w:szCs w:val="28"/>
        </w:rPr>
        <w:t>М.П.</w:t>
      </w:r>
      <w:r w:rsidR="00541783">
        <w:rPr>
          <w:color w:val="333333"/>
          <w:sz w:val="28"/>
          <w:szCs w:val="28"/>
        </w:rPr>
        <w:t>.</w:t>
      </w:r>
      <w:proofErr w:type="gramEnd"/>
    </w:p>
    <w:p w:rsidR="001A6B00" w:rsidRDefault="001A6B00" w:rsidP="001A6B00">
      <w:pPr>
        <w:tabs>
          <w:tab w:val="left" w:pos="993"/>
          <w:tab w:val="left" w:pos="1276"/>
        </w:tabs>
        <w:ind w:firstLine="709"/>
      </w:pPr>
    </w:p>
    <w:p w:rsidR="001A6B00" w:rsidRDefault="001A6B00" w:rsidP="001A6B00">
      <w:pPr>
        <w:rPr>
          <w:spacing w:val="6"/>
          <w:sz w:val="28"/>
          <w:szCs w:val="28"/>
        </w:rPr>
      </w:pPr>
    </w:p>
    <w:p w:rsidR="006E51A4" w:rsidRDefault="00935D40" w:rsidP="001A6B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Глав</w:t>
      </w:r>
      <w:r w:rsidR="006E51A4">
        <w:rPr>
          <w:spacing w:val="6"/>
          <w:sz w:val="28"/>
          <w:szCs w:val="28"/>
        </w:rPr>
        <w:t>а Администрации</w:t>
      </w:r>
    </w:p>
    <w:p w:rsidR="001A6B00" w:rsidRDefault="00541783" w:rsidP="001A6B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>Ленинского</w:t>
      </w:r>
      <w:r w:rsidR="001A6B00">
        <w:rPr>
          <w:spacing w:val="6"/>
          <w:sz w:val="28"/>
          <w:szCs w:val="28"/>
        </w:rPr>
        <w:t xml:space="preserve"> сельского поселения                               </w:t>
      </w:r>
      <w:r w:rsidR="006E51A4">
        <w:rPr>
          <w:spacing w:val="6"/>
          <w:sz w:val="28"/>
          <w:szCs w:val="28"/>
        </w:rPr>
        <w:t xml:space="preserve">      Т.Н. Дьяченко</w:t>
      </w:r>
    </w:p>
    <w:p w:rsidR="001A6B00" w:rsidRDefault="001A6B00" w:rsidP="001A6B00">
      <w:pPr>
        <w:rPr>
          <w:spacing w:val="6"/>
          <w:sz w:val="28"/>
          <w:szCs w:val="28"/>
        </w:rPr>
      </w:pPr>
      <w:r>
        <w:rPr>
          <w:spacing w:val="6"/>
          <w:sz w:val="28"/>
          <w:szCs w:val="28"/>
        </w:rPr>
        <w:t xml:space="preserve">                                    </w:t>
      </w:r>
    </w:p>
    <w:p w:rsidR="001A6B00" w:rsidRDefault="001A6B00" w:rsidP="001A6B00">
      <w:pPr>
        <w:tabs>
          <w:tab w:val="left" w:pos="6765"/>
        </w:tabs>
        <w:autoSpaceDE w:val="0"/>
        <w:autoSpaceDN w:val="0"/>
        <w:adjustRightInd w:val="0"/>
        <w:ind w:left="-426" w:hanging="1"/>
        <w:jc w:val="both"/>
        <w:rPr>
          <w:i/>
          <w:sz w:val="16"/>
          <w:szCs w:val="16"/>
        </w:rPr>
      </w:pPr>
    </w:p>
    <w:p w:rsidR="00BA1EF0" w:rsidRDefault="007D2DDB" w:rsidP="001A6B00">
      <w:pPr>
        <w:rPr>
          <w:i/>
          <w:sz w:val="16"/>
          <w:szCs w:val="16"/>
        </w:rPr>
      </w:pPr>
      <w:r>
        <w:rPr>
          <w:i/>
          <w:sz w:val="16"/>
          <w:szCs w:val="16"/>
        </w:rPr>
        <w:t>Постановление вносит</w:t>
      </w:r>
    </w:p>
    <w:p w:rsidR="001A6B00" w:rsidRDefault="00541783" w:rsidP="001A6B00">
      <w:pPr>
        <w:rPr>
          <w:i/>
          <w:sz w:val="16"/>
          <w:szCs w:val="16"/>
        </w:rPr>
      </w:pPr>
      <w:r>
        <w:rPr>
          <w:i/>
          <w:sz w:val="16"/>
          <w:szCs w:val="16"/>
        </w:rPr>
        <w:t>начальник сектора правового обеспечения</w:t>
      </w:r>
    </w:p>
    <w:p w:rsidR="001A6B00" w:rsidRDefault="001A6B00" w:rsidP="001A6B00">
      <w:pPr>
        <w:rPr>
          <w:i/>
          <w:sz w:val="16"/>
          <w:szCs w:val="16"/>
        </w:rPr>
      </w:pPr>
    </w:p>
    <w:p w:rsidR="001A6B00" w:rsidRDefault="001A6B00" w:rsidP="001A6B00">
      <w:pPr>
        <w:jc w:val="center"/>
        <w:rPr>
          <w:b/>
          <w:sz w:val="28"/>
          <w:szCs w:val="28"/>
        </w:rPr>
      </w:pPr>
    </w:p>
    <w:p w:rsidR="001A6B00" w:rsidRDefault="001A6B00" w:rsidP="001A6B00">
      <w:pPr>
        <w:jc w:val="center"/>
        <w:rPr>
          <w:b/>
          <w:sz w:val="28"/>
          <w:szCs w:val="28"/>
        </w:rPr>
      </w:pPr>
    </w:p>
    <w:p w:rsidR="001A6B00" w:rsidRDefault="001A6B00" w:rsidP="001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Пояснительная записка по исполнению </w:t>
      </w:r>
      <w:proofErr w:type="gramStart"/>
      <w:r>
        <w:rPr>
          <w:b/>
          <w:sz w:val="28"/>
          <w:szCs w:val="28"/>
        </w:rPr>
        <w:t xml:space="preserve">плана  </w:t>
      </w:r>
      <w:r w:rsidR="004C09E5">
        <w:rPr>
          <w:b/>
          <w:sz w:val="28"/>
          <w:szCs w:val="28"/>
        </w:rPr>
        <w:t>реализации</w:t>
      </w:r>
      <w:proofErr w:type="gramEnd"/>
    </w:p>
    <w:p w:rsidR="001A6B00" w:rsidRDefault="001A6B00" w:rsidP="001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программы</w:t>
      </w:r>
    </w:p>
    <w:p w:rsidR="001A6B00" w:rsidRDefault="00BC6895" w:rsidP="001A6B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Ленинского сельского поселения </w:t>
      </w:r>
      <w:r w:rsidR="001A6B00">
        <w:rPr>
          <w:b/>
          <w:sz w:val="28"/>
          <w:szCs w:val="28"/>
        </w:rPr>
        <w:t>«</w:t>
      </w:r>
      <w:r w:rsidRPr="00BC6895">
        <w:rPr>
          <w:b/>
          <w:sz w:val="28"/>
          <w:szCs w:val="28"/>
        </w:rPr>
        <w:t>Обеспечение общественного порядка и противодействие преступности</w:t>
      </w:r>
      <w:r w:rsidR="001A6B00">
        <w:rPr>
          <w:b/>
          <w:sz w:val="28"/>
          <w:szCs w:val="28"/>
        </w:rPr>
        <w:t xml:space="preserve">» по итогам </w:t>
      </w:r>
      <w:r w:rsidR="00190762">
        <w:rPr>
          <w:b/>
          <w:sz w:val="28"/>
          <w:szCs w:val="28"/>
        </w:rPr>
        <w:t xml:space="preserve">1 полугодия </w:t>
      </w:r>
      <w:r w:rsidR="001A6B00">
        <w:rPr>
          <w:b/>
          <w:sz w:val="28"/>
          <w:szCs w:val="28"/>
        </w:rPr>
        <w:t>201</w:t>
      </w:r>
      <w:r w:rsidR="00380021">
        <w:rPr>
          <w:b/>
          <w:sz w:val="28"/>
          <w:szCs w:val="28"/>
        </w:rPr>
        <w:t>8</w:t>
      </w:r>
      <w:r w:rsidR="001A6B00">
        <w:rPr>
          <w:b/>
          <w:sz w:val="28"/>
          <w:szCs w:val="28"/>
        </w:rPr>
        <w:t xml:space="preserve"> года</w:t>
      </w:r>
    </w:p>
    <w:p w:rsidR="001A6B00" w:rsidRDefault="001A6B00" w:rsidP="001A6B00">
      <w:pPr>
        <w:jc w:val="center"/>
      </w:pPr>
    </w:p>
    <w:p w:rsidR="001A6B00" w:rsidRDefault="001A6B00" w:rsidP="00935D40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246932" w:rsidRDefault="007D2DDB" w:rsidP="0024693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hyperlink r:id="rId7" w:history="1">
        <w:r w:rsidR="00246932" w:rsidRPr="0002364B">
          <w:rPr>
            <w:sz w:val="28"/>
            <w:szCs w:val="28"/>
          </w:rPr>
          <w:t>Стратеги</w:t>
        </w:r>
      </w:hyperlink>
      <w:r w:rsidR="00246932" w:rsidRPr="0002364B">
        <w:rPr>
          <w:sz w:val="28"/>
          <w:szCs w:val="28"/>
        </w:rPr>
        <w:t>ей социально-экономического развития Ростовской области на период до 2020 года</w:t>
      </w:r>
      <w:r w:rsidR="00246932">
        <w:rPr>
          <w:sz w:val="28"/>
          <w:szCs w:val="28"/>
        </w:rPr>
        <w:t>, утвержденной</w:t>
      </w:r>
      <w:r w:rsidR="00246932" w:rsidRPr="0002364B">
        <w:rPr>
          <w:sz w:val="28"/>
          <w:szCs w:val="28"/>
        </w:rPr>
        <w:t xml:space="preserve"> постановление</w:t>
      </w:r>
      <w:r w:rsidR="00246932">
        <w:rPr>
          <w:sz w:val="28"/>
          <w:szCs w:val="28"/>
        </w:rPr>
        <w:t>м</w:t>
      </w:r>
      <w:r w:rsidR="00246932" w:rsidRPr="0002364B">
        <w:rPr>
          <w:sz w:val="28"/>
          <w:szCs w:val="28"/>
        </w:rPr>
        <w:t xml:space="preserve"> Законодательно</w:t>
      </w:r>
      <w:r w:rsidR="00246932">
        <w:rPr>
          <w:sz w:val="28"/>
          <w:szCs w:val="28"/>
        </w:rPr>
        <w:t>го Собрания</w:t>
      </w:r>
      <w:r w:rsidR="00246932" w:rsidRPr="0002364B">
        <w:rPr>
          <w:sz w:val="28"/>
          <w:szCs w:val="28"/>
        </w:rPr>
        <w:t xml:space="preserve"> Ростовской области</w:t>
      </w:r>
      <w:r w:rsidR="00246932" w:rsidRPr="009D4C47">
        <w:rPr>
          <w:sz w:val="28"/>
          <w:szCs w:val="28"/>
        </w:rPr>
        <w:t xml:space="preserve"> </w:t>
      </w:r>
      <w:r w:rsidR="00246932" w:rsidRPr="0002364B">
        <w:rPr>
          <w:sz w:val="28"/>
          <w:szCs w:val="28"/>
        </w:rPr>
        <w:t>от 30</w:t>
      </w:r>
      <w:r w:rsidR="00246932">
        <w:rPr>
          <w:sz w:val="28"/>
          <w:szCs w:val="28"/>
        </w:rPr>
        <w:t>.10.</w:t>
      </w:r>
      <w:r w:rsidR="00246932" w:rsidRPr="0002364B">
        <w:rPr>
          <w:sz w:val="28"/>
          <w:szCs w:val="28"/>
        </w:rPr>
        <w:t xml:space="preserve">2007 </w:t>
      </w:r>
      <w:r w:rsidR="00246932">
        <w:rPr>
          <w:sz w:val="28"/>
          <w:szCs w:val="28"/>
        </w:rPr>
        <w:t>№</w:t>
      </w:r>
      <w:r w:rsidR="00246932">
        <w:rPr>
          <w:sz w:val="28"/>
          <w:szCs w:val="28"/>
          <w:lang w:val="en-US"/>
        </w:rPr>
        <w:t> </w:t>
      </w:r>
      <w:r w:rsidR="00246932" w:rsidRPr="0002364B">
        <w:rPr>
          <w:sz w:val="28"/>
          <w:szCs w:val="28"/>
        </w:rPr>
        <w:t>2067</w:t>
      </w:r>
      <w:r w:rsidR="00246932">
        <w:rPr>
          <w:sz w:val="28"/>
          <w:szCs w:val="28"/>
        </w:rPr>
        <w:t xml:space="preserve"> одними их ключевых направлений развития Ростовской области определены </w:t>
      </w:r>
      <w:r w:rsidR="00246932" w:rsidRPr="0002364B">
        <w:rPr>
          <w:sz w:val="28"/>
          <w:szCs w:val="28"/>
        </w:rPr>
        <w:t>сокращение уровня смертности, прежде всего граждан в трудоспособном возрасте;</w:t>
      </w:r>
      <w:r w:rsidR="00246932">
        <w:rPr>
          <w:sz w:val="28"/>
          <w:szCs w:val="28"/>
        </w:rPr>
        <w:t xml:space="preserve"> </w:t>
      </w:r>
      <w:r w:rsidR="00246932" w:rsidRPr="0002364B">
        <w:rPr>
          <w:sz w:val="28"/>
          <w:szCs w:val="28"/>
        </w:rPr>
        <w:t>сохранение и укрепление здоровья населения, создание условий и формирование мотивации для ведения здорового образа жизни;</w:t>
      </w:r>
      <w:r w:rsidR="00246932">
        <w:rPr>
          <w:sz w:val="28"/>
          <w:szCs w:val="28"/>
        </w:rPr>
        <w:t xml:space="preserve"> укрепление института семьи. </w:t>
      </w:r>
      <w:r w:rsidR="00246932" w:rsidRPr="0002364B">
        <w:rPr>
          <w:sz w:val="28"/>
          <w:szCs w:val="28"/>
        </w:rPr>
        <w:t xml:space="preserve">Коррупционный фактор </w:t>
      </w:r>
      <w:r w:rsidR="00246932">
        <w:rPr>
          <w:sz w:val="28"/>
          <w:szCs w:val="28"/>
        </w:rPr>
        <w:t>признан одним из основных для расширения масштабов</w:t>
      </w:r>
      <w:r w:rsidR="00246932" w:rsidRPr="0002364B">
        <w:rPr>
          <w:sz w:val="28"/>
          <w:szCs w:val="28"/>
        </w:rPr>
        <w:t xml:space="preserve"> теневой экономики и неформального сектора</w:t>
      </w:r>
      <w:r w:rsidR="00246932">
        <w:rPr>
          <w:sz w:val="28"/>
          <w:szCs w:val="28"/>
        </w:rPr>
        <w:t>. Поставлены задачи ф</w:t>
      </w:r>
      <w:r w:rsidR="00246932" w:rsidRPr="0002364B">
        <w:rPr>
          <w:sz w:val="28"/>
          <w:szCs w:val="28"/>
        </w:rPr>
        <w:t>ормирова</w:t>
      </w:r>
      <w:r w:rsidR="00246932">
        <w:rPr>
          <w:sz w:val="28"/>
          <w:szCs w:val="28"/>
        </w:rPr>
        <w:t>ния</w:t>
      </w:r>
      <w:r w:rsidR="00246932" w:rsidRPr="0002364B">
        <w:rPr>
          <w:sz w:val="28"/>
          <w:szCs w:val="28"/>
        </w:rPr>
        <w:t xml:space="preserve"> у молодежи российской идентичности и реализ</w:t>
      </w:r>
      <w:r w:rsidR="00246932">
        <w:rPr>
          <w:sz w:val="28"/>
          <w:szCs w:val="28"/>
        </w:rPr>
        <w:t>ации мероприятий</w:t>
      </w:r>
      <w:r w:rsidR="00246932" w:rsidRPr="0002364B">
        <w:rPr>
          <w:sz w:val="28"/>
          <w:szCs w:val="28"/>
        </w:rPr>
        <w:t xml:space="preserve"> по профилактике асоциального поведения, этнического и религиозно-политического экстремизма в молодежной среде</w:t>
      </w:r>
      <w:r w:rsidR="00246932">
        <w:rPr>
          <w:sz w:val="28"/>
          <w:szCs w:val="28"/>
        </w:rPr>
        <w:t xml:space="preserve">, </w:t>
      </w:r>
      <w:r w:rsidR="00246932" w:rsidRPr="0002364B">
        <w:rPr>
          <w:sz w:val="28"/>
          <w:szCs w:val="28"/>
        </w:rPr>
        <w:t>усилени</w:t>
      </w:r>
      <w:r w:rsidR="00246932">
        <w:rPr>
          <w:sz w:val="28"/>
          <w:szCs w:val="28"/>
        </w:rPr>
        <w:t>ю</w:t>
      </w:r>
      <w:r w:rsidR="00246932" w:rsidRPr="0002364B">
        <w:rPr>
          <w:sz w:val="28"/>
          <w:szCs w:val="28"/>
        </w:rPr>
        <w:t xml:space="preserve"> профилактической работы по предупреждению </w:t>
      </w:r>
      <w:r w:rsidR="00246932" w:rsidRPr="007264B4">
        <w:rPr>
          <w:sz w:val="28"/>
          <w:szCs w:val="28"/>
        </w:rPr>
        <w:t>алкоголизма, наркомании, табакокурения.</w:t>
      </w:r>
    </w:p>
    <w:p w:rsidR="00246932" w:rsidRDefault="00246932" w:rsidP="0024693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рамках </w:t>
      </w:r>
      <w:r w:rsidRPr="006B73E3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униципальной </w:t>
      </w:r>
      <w:proofErr w:type="gramStart"/>
      <w:r>
        <w:rPr>
          <w:sz w:val="28"/>
          <w:szCs w:val="28"/>
        </w:rPr>
        <w:t>программы  «</w:t>
      </w:r>
      <w:proofErr w:type="gramEnd"/>
      <w:r w:rsidRPr="003459C7">
        <w:rPr>
          <w:sz w:val="28"/>
          <w:szCs w:val="28"/>
        </w:rPr>
        <w:t>Обеспечение общественного порядка и противодействие преступности</w:t>
      </w:r>
      <w:r>
        <w:rPr>
          <w:sz w:val="28"/>
          <w:szCs w:val="28"/>
        </w:rPr>
        <w:t xml:space="preserve">» </w:t>
      </w:r>
      <w:r>
        <w:rPr>
          <w:sz w:val="28"/>
          <w:szCs w:val="28"/>
        </w:rPr>
        <w:tab/>
        <w:t>объем финансирования Программы в</w:t>
      </w:r>
      <w:r w:rsidR="00190762">
        <w:rPr>
          <w:sz w:val="28"/>
          <w:szCs w:val="28"/>
        </w:rPr>
        <w:t xml:space="preserve"> 1 полугодии 201</w:t>
      </w:r>
      <w:r w:rsidR="00380021">
        <w:rPr>
          <w:sz w:val="28"/>
          <w:szCs w:val="28"/>
        </w:rPr>
        <w:t>8</w:t>
      </w:r>
      <w:r>
        <w:rPr>
          <w:sz w:val="28"/>
          <w:szCs w:val="28"/>
        </w:rPr>
        <w:t xml:space="preserve"> год</w:t>
      </w:r>
      <w:r w:rsidR="00190762">
        <w:rPr>
          <w:sz w:val="28"/>
          <w:szCs w:val="28"/>
        </w:rPr>
        <w:t>а</w:t>
      </w:r>
      <w:r>
        <w:rPr>
          <w:sz w:val="28"/>
          <w:szCs w:val="28"/>
        </w:rPr>
        <w:t xml:space="preserve"> за счет средств местного бюджета  составил </w:t>
      </w:r>
      <w:r w:rsidR="00A2226C">
        <w:rPr>
          <w:sz w:val="28"/>
          <w:szCs w:val="28"/>
        </w:rPr>
        <w:t>1</w:t>
      </w:r>
      <w:r w:rsidR="00380021">
        <w:rPr>
          <w:sz w:val="28"/>
          <w:szCs w:val="28"/>
        </w:rPr>
        <w:t>50</w:t>
      </w:r>
      <w:r>
        <w:rPr>
          <w:sz w:val="28"/>
          <w:szCs w:val="28"/>
        </w:rPr>
        <w:t>,</w:t>
      </w:r>
      <w:r w:rsidR="00A2226C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тыс.рублей</w:t>
      </w:r>
      <w:proofErr w:type="spellEnd"/>
      <w:r>
        <w:rPr>
          <w:sz w:val="28"/>
          <w:szCs w:val="28"/>
        </w:rPr>
        <w:t>.</w:t>
      </w:r>
      <w:r w:rsidR="00190762">
        <w:rPr>
          <w:sz w:val="28"/>
          <w:szCs w:val="28"/>
        </w:rPr>
        <w:t xml:space="preserve"> </w:t>
      </w:r>
    </w:p>
    <w:p w:rsidR="00380021" w:rsidRDefault="00190762" w:rsidP="00404EFF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Фактические расходы на реализацию мероприятий Программы в 1 полугодии 201</w:t>
      </w:r>
      <w:r w:rsidR="00380021">
        <w:rPr>
          <w:sz w:val="28"/>
          <w:szCs w:val="28"/>
        </w:rPr>
        <w:t>8</w:t>
      </w:r>
      <w:r>
        <w:rPr>
          <w:sz w:val="28"/>
          <w:szCs w:val="28"/>
        </w:rPr>
        <w:t xml:space="preserve"> году составили в целом по Программе – </w:t>
      </w:r>
      <w:r w:rsidR="00380021">
        <w:rPr>
          <w:sz w:val="28"/>
          <w:szCs w:val="28"/>
        </w:rPr>
        <w:t>104,0</w:t>
      </w:r>
      <w:r>
        <w:rPr>
          <w:sz w:val="28"/>
          <w:szCs w:val="28"/>
        </w:rPr>
        <w:t xml:space="preserve"> тыс. рублей</w:t>
      </w:r>
      <w:r w:rsidR="00A2226C">
        <w:rPr>
          <w:sz w:val="28"/>
          <w:szCs w:val="28"/>
        </w:rPr>
        <w:t xml:space="preserve"> из них</w:t>
      </w:r>
      <w:r w:rsidR="00380021">
        <w:rPr>
          <w:sz w:val="28"/>
          <w:szCs w:val="28"/>
        </w:rPr>
        <w:t>:</w:t>
      </w:r>
    </w:p>
    <w:p w:rsidR="00380021" w:rsidRDefault="00380021" w:rsidP="00404EFF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45F">
        <w:rPr>
          <w:sz w:val="28"/>
          <w:szCs w:val="28"/>
        </w:rPr>
        <w:t>публикации в информационном бюллетене «</w:t>
      </w:r>
      <w:proofErr w:type="spellStart"/>
      <w:r w:rsidR="0038545F">
        <w:rPr>
          <w:sz w:val="28"/>
          <w:szCs w:val="28"/>
        </w:rPr>
        <w:t>Аксайские</w:t>
      </w:r>
      <w:proofErr w:type="spellEnd"/>
      <w:r w:rsidR="0038545F">
        <w:rPr>
          <w:sz w:val="28"/>
          <w:szCs w:val="28"/>
        </w:rPr>
        <w:t xml:space="preserve"> ведомости» и в газете «Победа» -</w:t>
      </w:r>
      <w:r>
        <w:rPr>
          <w:sz w:val="28"/>
          <w:szCs w:val="28"/>
        </w:rPr>
        <w:t xml:space="preserve"> 14,</w:t>
      </w:r>
      <w:r w:rsidR="0038545F">
        <w:rPr>
          <w:sz w:val="28"/>
          <w:szCs w:val="28"/>
        </w:rPr>
        <w:t>0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тыс.руб</w:t>
      </w:r>
      <w:proofErr w:type="spellEnd"/>
      <w:r>
        <w:rPr>
          <w:sz w:val="28"/>
          <w:szCs w:val="28"/>
        </w:rPr>
        <w:t>.;</w:t>
      </w:r>
    </w:p>
    <w:p w:rsidR="00404EFF" w:rsidRDefault="00380021" w:rsidP="00404EFF">
      <w:pPr>
        <w:spacing w:line="244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изготовление и установка уличных информационных стендов – 90,0 тыс.руб.</w:t>
      </w:r>
      <w:r w:rsidR="00A2226C">
        <w:rPr>
          <w:sz w:val="28"/>
          <w:szCs w:val="28"/>
        </w:rPr>
        <w:t xml:space="preserve"> </w:t>
      </w:r>
    </w:p>
    <w:p w:rsidR="00246932" w:rsidRPr="007264B4" w:rsidRDefault="00246932" w:rsidP="00246932">
      <w:pPr>
        <w:widowControl w:val="0"/>
        <w:autoSpaceDE w:val="0"/>
        <w:autoSpaceDN w:val="0"/>
        <w:adjustRightInd w:val="0"/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264B4">
        <w:rPr>
          <w:sz w:val="28"/>
          <w:szCs w:val="28"/>
        </w:rPr>
        <w:t xml:space="preserve">Задачами </w:t>
      </w:r>
      <w:r>
        <w:rPr>
          <w:sz w:val="28"/>
          <w:szCs w:val="28"/>
        </w:rPr>
        <w:t>Муниципальной</w:t>
      </w:r>
      <w:r w:rsidRPr="007264B4">
        <w:rPr>
          <w:sz w:val="28"/>
          <w:szCs w:val="28"/>
        </w:rPr>
        <w:t xml:space="preserve"> программы определены:</w:t>
      </w:r>
    </w:p>
    <w:p w:rsidR="00246932" w:rsidRPr="00DC3F7C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 w:rsidRPr="00DC3F7C">
        <w:rPr>
          <w:sz w:val="28"/>
          <w:szCs w:val="28"/>
        </w:rPr>
        <w:t>совершенствование взаимодействия</w:t>
      </w:r>
      <w:r>
        <w:rPr>
          <w:sz w:val="28"/>
          <w:szCs w:val="28"/>
        </w:rPr>
        <w:t xml:space="preserve"> </w:t>
      </w:r>
      <w:r w:rsidRPr="00DC3F7C">
        <w:rPr>
          <w:sz w:val="28"/>
          <w:szCs w:val="28"/>
        </w:rPr>
        <w:t xml:space="preserve">органов местного самоуправления </w:t>
      </w:r>
      <w:r>
        <w:rPr>
          <w:sz w:val="28"/>
          <w:szCs w:val="28"/>
        </w:rPr>
        <w:t>Ленинского сельского поселения</w:t>
      </w:r>
      <w:r w:rsidRPr="00DC3F7C">
        <w:rPr>
          <w:sz w:val="28"/>
          <w:szCs w:val="28"/>
        </w:rPr>
        <w:t xml:space="preserve"> и территориальных органов федеральных</w:t>
      </w:r>
      <w:r>
        <w:rPr>
          <w:sz w:val="28"/>
          <w:szCs w:val="28"/>
        </w:rPr>
        <w:t xml:space="preserve"> и областных</w:t>
      </w:r>
      <w:r w:rsidRPr="00DC3F7C">
        <w:rPr>
          <w:sz w:val="28"/>
          <w:szCs w:val="28"/>
        </w:rPr>
        <w:t xml:space="preserve"> органов исполнительной власти, </w:t>
      </w:r>
      <w:r w:rsidRPr="004A1617">
        <w:rPr>
          <w:sz w:val="28"/>
          <w:szCs w:val="28"/>
        </w:rPr>
        <w:t>а также организации их взаимодействия с общественными объединениями</w:t>
      </w:r>
      <w:r>
        <w:rPr>
          <w:sz w:val="28"/>
          <w:szCs w:val="28"/>
        </w:rPr>
        <w:t xml:space="preserve"> в сфере профилактики правонарушений</w:t>
      </w:r>
      <w:r w:rsidRPr="00DC3F7C">
        <w:rPr>
          <w:sz w:val="28"/>
          <w:szCs w:val="28"/>
        </w:rPr>
        <w:t>;</w:t>
      </w:r>
    </w:p>
    <w:p w:rsidR="00246932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 w:rsidRPr="009E15FD">
        <w:rPr>
          <w:sz w:val="28"/>
          <w:szCs w:val="28"/>
        </w:rPr>
        <w:t>создание благоприятной и максимально безопасной для населения обстановки в жилом секторе, на улицах и в дру</w:t>
      </w:r>
      <w:r>
        <w:rPr>
          <w:sz w:val="28"/>
          <w:szCs w:val="28"/>
        </w:rPr>
        <w:t>гих общественных местах города;</w:t>
      </w:r>
    </w:p>
    <w:p w:rsidR="00246932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 w:rsidRPr="009E15FD">
        <w:rPr>
          <w:sz w:val="28"/>
          <w:szCs w:val="28"/>
        </w:rPr>
        <w:t>снижение возможности возникновения чрезвычайных ситуаций природного, техногенного, экологического и санитарно-эпид</w:t>
      </w:r>
      <w:r>
        <w:rPr>
          <w:sz w:val="28"/>
          <w:szCs w:val="28"/>
        </w:rPr>
        <w:t>емиологического характера;</w:t>
      </w:r>
    </w:p>
    <w:p w:rsidR="00246932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DC3F7C">
        <w:rPr>
          <w:sz w:val="28"/>
          <w:szCs w:val="28"/>
        </w:rPr>
        <w:t>оспитание гражданской солидарности и интернационализма, противодействие любым проявлениям</w:t>
      </w:r>
      <w:r>
        <w:rPr>
          <w:sz w:val="28"/>
          <w:szCs w:val="28"/>
        </w:rPr>
        <w:t xml:space="preserve"> </w:t>
      </w:r>
      <w:r w:rsidRPr="00DC3F7C">
        <w:rPr>
          <w:sz w:val="28"/>
          <w:szCs w:val="28"/>
        </w:rPr>
        <w:t>экстремизма и ксенофобии</w:t>
      </w:r>
      <w:r>
        <w:rPr>
          <w:sz w:val="28"/>
          <w:szCs w:val="28"/>
        </w:rPr>
        <w:t>;</w:t>
      </w:r>
    </w:p>
    <w:p w:rsidR="00246932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DC3F7C">
        <w:rPr>
          <w:sz w:val="28"/>
          <w:szCs w:val="28"/>
        </w:rPr>
        <w:t>беспечение антитеррористической защищенности</w:t>
      </w:r>
      <w:r>
        <w:rPr>
          <w:sz w:val="28"/>
          <w:szCs w:val="28"/>
        </w:rPr>
        <w:t xml:space="preserve"> </w:t>
      </w:r>
      <w:r w:rsidRPr="00DC3F7C">
        <w:rPr>
          <w:sz w:val="28"/>
          <w:szCs w:val="28"/>
        </w:rPr>
        <w:t>населения</w:t>
      </w:r>
      <w:r>
        <w:rPr>
          <w:sz w:val="28"/>
          <w:szCs w:val="28"/>
        </w:rPr>
        <w:t>;</w:t>
      </w:r>
    </w:p>
    <w:p w:rsidR="00246932" w:rsidRDefault="00246932" w:rsidP="00246932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сокращение спроса на наркотики и </w:t>
      </w:r>
      <w:r w:rsidRPr="00C55EBC">
        <w:rPr>
          <w:sz w:val="28"/>
          <w:szCs w:val="28"/>
        </w:rPr>
        <w:t>ограничени</w:t>
      </w:r>
      <w:r>
        <w:rPr>
          <w:sz w:val="28"/>
          <w:szCs w:val="28"/>
        </w:rPr>
        <w:t>е</w:t>
      </w:r>
      <w:r w:rsidRPr="00C55EBC">
        <w:rPr>
          <w:sz w:val="28"/>
          <w:szCs w:val="28"/>
        </w:rPr>
        <w:t xml:space="preserve"> </w:t>
      </w:r>
      <w:r>
        <w:rPr>
          <w:sz w:val="28"/>
          <w:szCs w:val="28"/>
        </w:rPr>
        <w:t>их доступности;</w:t>
      </w:r>
    </w:p>
    <w:p w:rsidR="00246932" w:rsidRPr="007E062A" w:rsidRDefault="00246932" w:rsidP="002469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7E062A">
        <w:rPr>
          <w:sz w:val="28"/>
          <w:szCs w:val="28"/>
        </w:rPr>
        <w:t xml:space="preserve">снижение уровня коррупционных проявлений на территории </w:t>
      </w:r>
      <w:r>
        <w:rPr>
          <w:sz w:val="28"/>
          <w:szCs w:val="28"/>
        </w:rPr>
        <w:t>Ленинского сельского поселения</w:t>
      </w:r>
      <w:r w:rsidRPr="007E062A">
        <w:rPr>
          <w:sz w:val="28"/>
          <w:szCs w:val="28"/>
        </w:rPr>
        <w:t>.</w:t>
      </w:r>
    </w:p>
    <w:p w:rsidR="00246932" w:rsidRPr="007E062A" w:rsidRDefault="00246932" w:rsidP="0024693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46932" w:rsidRDefault="00246932" w:rsidP="001A6B00">
      <w:pPr>
        <w:rPr>
          <w:sz w:val="28"/>
          <w:szCs w:val="28"/>
        </w:rPr>
        <w:sectPr w:rsidR="00246932">
          <w:pgSz w:w="11906" w:h="16838"/>
          <w:pgMar w:top="567" w:right="850" w:bottom="1134" w:left="1134" w:header="709" w:footer="709" w:gutter="0"/>
          <w:cols w:space="720"/>
        </w:sectPr>
      </w:pPr>
    </w:p>
    <w:p w:rsidR="001A6B00" w:rsidRDefault="001A6B00" w:rsidP="001A6B0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Отчет об исполнении плана реализации муниципальной программы: «</w:t>
      </w:r>
      <w:r w:rsidR="00433A01">
        <w:rPr>
          <w:rFonts w:ascii="Times New Roman" w:hAnsi="Times New Roman" w:cs="Times New Roman"/>
          <w:sz w:val="24"/>
          <w:szCs w:val="24"/>
        </w:rPr>
        <w:t>Обеспечение общественного порядка и противодействие преступности</w:t>
      </w:r>
      <w:r>
        <w:rPr>
          <w:rFonts w:ascii="Times New Roman" w:hAnsi="Times New Roman" w:cs="Times New Roman"/>
          <w:sz w:val="24"/>
          <w:szCs w:val="24"/>
        </w:rPr>
        <w:t>» отчетный период</w:t>
      </w:r>
      <w:r w:rsidR="00404EFF">
        <w:rPr>
          <w:rFonts w:ascii="Times New Roman" w:hAnsi="Times New Roman" w:cs="Times New Roman"/>
          <w:sz w:val="24"/>
          <w:szCs w:val="24"/>
        </w:rPr>
        <w:t xml:space="preserve"> 1 </w:t>
      </w:r>
      <w:proofErr w:type="gramStart"/>
      <w:r w:rsidR="00404EFF">
        <w:rPr>
          <w:rFonts w:ascii="Times New Roman" w:hAnsi="Times New Roman" w:cs="Times New Roman"/>
          <w:sz w:val="24"/>
          <w:szCs w:val="24"/>
        </w:rPr>
        <w:t xml:space="preserve">полугодия </w:t>
      </w:r>
      <w:r>
        <w:rPr>
          <w:rFonts w:ascii="Times New Roman" w:hAnsi="Times New Roman" w:cs="Times New Roman"/>
          <w:sz w:val="24"/>
          <w:szCs w:val="24"/>
        </w:rPr>
        <w:t xml:space="preserve"> 201</w:t>
      </w:r>
      <w:r w:rsidR="0038545F">
        <w:rPr>
          <w:rFonts w:ascii="Times New Roman" w:hAnsi="Times New Roman" w:cs="Times New Roman"/>
          <w:sz w:val="24"/>
          <w:szCs w:val="24"/>
        </w:rPr>
        <w:t>8</w:t>
      </w:r>
      <w:proofErr w:type="gramEnd"/>
    </w:p>
    <w:p w:rsidR="001A6B00" w:rsidRDefault="001A6B00" w:rsidP="001A6B00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tbl>
      <w:tblPr>
        <w:tblW w:w="151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849"/>
        <w:gridCol w:w="2826"/>
        <w:gridCol w:w="1841"/>
        <w:gridCol w:w="1699"/>
        <w:gridCol w:w="1699"/>
        <w:gridCol w:w="1562"/>
        <w:gridCol w:w="1990"/>
        <w:gridCol w:w="1281"/>
        <w:gridCol w:w="1418"/>
      </w:tblGrid>
      <w:tr w:rsidR="001A6B00" w:rsidTr="001A6B00">
        <w:trPr>
          <w:trHeight w:val="854"/>
        </w:trPr>
        <w:tc>
          <w:tcPr>
            <w:tcW w:w="8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8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основного мероприятия,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ведомственной целевой программы,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контрольного события программы</w:t>
            </w:r>
          </w:p>
        </w:tc>
        <w:tc>
          <w:tcPr>
            <w:tcW w:w="1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Ответственный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исполнитель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  (заместитель руководителя ОИВ/ФИО)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Результат 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реализации мероприятия (краткое описание)</w:t>
            </w:r>
          </w:p>
        </w:tc>
        <w:tc>
          <w:tcPr>
            <w:tcW w:w="16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Фактическая дата начала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мероприятия</w:t>
            </w:r>
          </w:p>
        </w:tc>
        <w:tc>
          <w:tcPr>
            <w:tcW w:w="1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Фактическая дата окончания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реализации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мероприятия,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наступления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контрольного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события</w:t>
            </w:r>
          </w:p>
        </w:tc>
        <w:tc>
          <w:tcPr>
            <w:tcW w:w="32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Расходы бюджета поселения на реализацию муниципальной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программы, тыс. руб.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Заключено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контрактов на отчетную дату, тыс. руб.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  <w:hyperlink r:id="rId8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</w:tr>
      <w:tr w:rsidR="001A6B00" w:rsidTr="002D3CD4">
        <w:trPr>
          <w:trHeight w:val="720"/>
        </w:trPr>
        <w:tc>
          <w:tcPr>
            <w:tcW w:w="8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28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6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предусмотрено</w:t>
            </w:r>
          </w:p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муниципальной программой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факт на отчетную дату </w:t>
            </w:r>
            <w:hyperlink r:id="rId9" w:anchor="Par1414" w:history="1">
              <w:r>
                <w:rPr>
                  <w:rStyle w:val="a3"/>
                  <w:sz w:val="24"/>
                  <w:lang w:eastAsia="en-US"/>
                </w:rPr>
                <w:t>&lt;1&gt;</w:t>
              </w:r>
            </w:hyperlink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A6B00" w:rsidRDefault="001A6B00">
            <w:pPr>
              <w:spacing w:line="256" w:lineRule="auto"/>
              <w:rPr>
                <w:lang w:eastAsia="en-US"/>
              </w:rPr>
            </w:pPr>
          </w:p>
        </w:tc>
      </w:tr>
      <w:tr w:rsidR="001A6B00" w:rsidTr="001A6B00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Default="001A6B00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</w:tr>
      <w:tr w:rsidR="001A6B00" w:rsidRPr="0000208A" w:rsidTr="001A6B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Pr="0000208A" w:rsidRDefault="001A6B00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0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Pr="0000208A" w:rsidRDefault="002D3C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08A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  <w:t>Муниципальная программа «Обеспчен6ие общественного порядка и противодействие преступности»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Pr="004C4417" w:rsidRDefault="006F6A54" w:rsidP="0074172E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38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50</w:t>
            </w:r>
            <w:r w:rsidR="002D3CD4" w:rsidRPr="004C4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Pr="004C4417" w:rsidRDefault="0038545F" w:rsidP="008230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6B00" w:rsidRPr="004C4417" w:rsidRDefault="0038545F" w:rsidP="008230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</w:t>
            </w:r>
            <w:r w:rsidR="001C2867" w:rsidRPr="004C4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2D3CD4" w:rsidRPr="0000208A" w:rsidTr="001A6B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4" w:rsidRPr="0000208A" w:rsidRDefault="002D3CD4" w:rsidP="002D3CD4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0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4" w:rsidRPr="0000208A" w:rsidRDefault="002D3CD4" w:rsidP="0074172E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208A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  <w:t>1.Подпрограмма «</w:t>
            </w:r>
            <w:r w:rsidR="0074172E" w:rsidRPr="0000208A">
              <w:rPr>
                <w:b/>
                <w:sz w:val="28"/>
                <w:szCs w:val="28"/>
              </w:rPr>
              <w:t>Противодействие коррупции в Ленинском сельском поселении»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4" w:rsidRPr="004C4417" w:rsidRDefault="0038545F" w:rsidP="002578AF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130</w:t>
            </w:r>
            <w:r w:rsidR="002D3CD4" w:rsidRPr="004C4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92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4" w:rsidRPr="004C4417" w:rsidRDefault="0038545F" w:rsidP="008230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CD4" w:rsidRPr="004C4417" w:rsidRDefault="0038545F" w:rsidP="00823053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104,0</w:t>
            </w:r>
          </w:p>
        </w:tc>
      </w:tr>
      <w:tr w:rsidR="004C4417" w:rsidRPr="0000208A" w:rsidTr="001A6B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4C4417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  <w:r w:rsidR="00EC54D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  <w:r w:rsidR="0059275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2305FB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05FB">
              <w:rPr>
                <w:rFonts w:ascii="Times New Roman" w:hAnsi="Times New Roman" w:cs="Times New Roman"/>
                <w:sz w:val="24"/>
                <w:szCs w:val="24"/>
              </w:rPr>
              <w:t>Издание и размещение социальной рекламной продукции, направленной на создание в обществе нетерпимости к коррупционному поведению, в том числе в электронных средствах массовой информации, а также в качестве наружной рекламы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Default="004C4417" w:rsidP="004C4417">
            <w:pPr>
              <w:spacing w:line="216" w:lineRule="auto"/>
              <w:jc w:val="center"/>
              <w:rPr>
                <w:spacing w:val="-12"/>
                <w:lang w:eastAsia="en-US"/>
              </w:rPr>
            </w:pPr>
            <w:r>
              <w:rPr>
                <w:spacing w:val="-12"/>
                <w:lang w:eastAsia="en-US"/>
              </w:rPr>
              <w:t>Администрация Ленинского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38545F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8545F">
              <w:rPr>
                <w:rFonts w:ascii="Times New Roman" w:hAnsi="Times New Roman" w:cs="Times New Roman"/>
                <w:sz w:val="20"/>
                <w:szCs w:val="20"/>
              </w:rPr>
              <w:t>Снижение правового нигилизма населения, формирование антикоррупционного общественного мнения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4C4417" w:rsidRDefault="00C75442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01.01.</w:t>
            </w:r>
            <w:r w:rsidR="004C4417" w:rsidRPr="004C4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201</w:t>
            </w:r>
            <w:r w:rsidR="0038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C4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 квартал 201</w:t>
            </w:r>
            <w:r w:rsidR="0038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Default="0038545F" w:rsidP="004C4417">
            <w:pPr>
              <w:spacing w:line="21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130</w:t>
            </w:r>
            <w:r w:rsidR="004C4417">
              <w:rPr>
                <w:lang w:eastAsia="en-US"/>
              </w:rPr>
              <w:t>,</w:t>
            </w:r>
            <w:r w:rsidR="00527A5B">
              <w:rPr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Default="0038545F" w:rsidP="009B74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104</w:t>
            </w:r>
            <w:r w:rsidR="00053CC2"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Default="0038545F" w:rsidP="009B7428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20"/>
                <w:sz w:val="24"/>
                <w:szCs w:val="24"/>
                <w:lang w:eastAsia="en-US"/>
              </w:rPr>
              <w:t>104,0</w:t>
            </w:r>
          </w:p>
        </w:tc>
      </w:tr>
      <w:tr w:rsidR="004C4417" w:rsidRPr="0000208A" w:rsidTr="0074172E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00208A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00208A">
              <w:rPr>
                <w:rFonts w:ascii="Times New Roman" w:hAnsi="Times New Roman" w:cs="Times New Roman"/>
                <w:b/>
                <w:spacing w:val="-8"/>
                <w:sz w:val="28"/>
                <w:szCs w:val="28"/>
                <w:lang w:eastAsia="en-US"/>
              </w:rPr>
              <w:t>2.Подпрограмма «Профилактика экстремизма и терроризма в Ленинском сельском поселении»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17" w:rsidRPr="004C4417" w:rsidRDefault="009C2D82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5C4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  <w:r w:rsidR="00E952F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 w:rsidR="005C41C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17" w:rsidRPr="004C4417" w:rsidRDefault="005C41C9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4417" w:rsidRPr="004C4417" w:rsidRDefault="005C41C9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4C4417" w:rsidRPr="0000208A" w:rsidTr="00E35E28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417" w:rsidRPr="004C4417" w:rsidRDefault="00E35E28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  <w:r w:rsidR="002305F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4C4417" w:rsidRDefault="002305FB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t xml:space="preserve">Оказание поддержки гражданам и их </w:t>
            </w:r>
            <w:r>
              <w:rPr>
                <w:rFonts w:ascii="Times New Roman" w:hAnsi="Times New Roman" w:cs="Times New Roman"/>
                <w:spacing w:val="-8"/>
                <w:sz w:val="24"/>
                <w:szCs w:val="24"/>
                <w:lang w:eastAsia="en-US"/>
              </w:rPr>
              <w:lastRenderedPageBreak/>
              <w:t xml:space="preserve">объединениям, участвующим в охране общественного порядка, создание условий для деятельности народной дружины 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2305FB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</w:pPr>
            <w:r w:rsidRPr="002305FB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 xml:space="preserve">Администрация Ленинского </w:t>
            </w:r>
            <w:r w:rsidRPr="002305FB">
              <w:rPr>
                <w:rFonts w:ascii="Times New Roman" w:hAnsi="Times New Roman" w:cs="Times New Roman"/>
                <w:spacing w:val="-12"/>
                <w:sz w:val="24"/>
                <w:szCs w:val="24"/>
                <w:lang w:eastAsia="en-US"/>
              </w:rPr>
              <w:lastRenderedPageBreak/>
              <w:t>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417" w:rsidRPr="002305FB" w:rsidRDefault="002305FB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Обеспечение охраны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общественного порядка на территории Ленинского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417" w:rsidRPr="004C4417" w:rsidRDefault="00C75442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01.01.</w:t>
            </w:r>
            <w:r w:rsidR="004C4417" w:rsidRPr="004C4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201</w:t>
            </w:r>
            <w:r w:rsidR="0038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417" w:rsidRPr="004C4417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  <w:r w:rsidR="004C4417" w:rsidRPr="004C441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квартал 201</w:t>
            </w:r>
            <w:r w:rsidR="0038545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417" w:rsidRPr="004C4417" w:rsidRDefault="009C2D82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 w:rsidR="00E35E2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417" w:rsidRPr="004C4417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C4417" w:rsidRPr="004C4417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</w:t>
            </w:r>
          </w:p>
        </w:tc>
      </w:tr>
      <w:tr w:rsidR="00E35E28" w:rsidRPr="0000208A" w:rsidTr="00E35E28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Pr="00B571E8" w:rsidRDefault="00E35E28" w:rsidP="004C441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Pr="004C4417" w:rsidRDefault="00E35E28" w:rsidP="004C4417">
            <w:pPr>
              <w:pStyle w:val="ConsPlusCell"/>
              <w:spacing w:line="276" w:lineRule="auto"/>
              <w:jc w:val="center"/>
              <w:rPr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Pr="004C4417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E28" w:rsidRPr="0000208A" w:rsidTr="00E35E28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Pr="00B571E8" w:rsidRDefault="00E35E28" w:rsidP="004C441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Pr="004C4417" w:rsidRDefault="00E35E28" w:rsidP="004C4417">
            <w:pPr>
              <w:pStyle w:val="ConsPlusCell"/>
              <w:spacing w:line="276" w:lineRule="auto"/>
              <w:jc w:val="center"/>
              <w:rPr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Pr="004C4417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35E28" w:rsidRPr="0000208A" w:rsidTr="00E35E28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Pr="00B571E8" w:rsidRDefault="00E35E28" w:rsidP="004C4417">
            <w:pPr>
              <w:pStyle w:val="ConsPlusCell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Pr="004C4417" w:rsidRDefault="00E35E28" w:rsidP="004C4417">
            <w:pPr>
              <w:pStyle w:val="ConsPlusCell"/>
              <w:spacing w:line="276" w:lineRule="auto"/>
              <w:jc w:val="center"/>
              <w:rPr>
                <w:spacing w:val="-12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Pr="004C4417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35E28" w:rsidRDefault="00E35E28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4C4417" w:rsidRPr="0000208A" w:rsidTr="0000208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4417" w:rsidRPr="0000208A" w:rsidTr="0000208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C4417" w:rsidRPr="0000208A" w:rsidTr="001A6B00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spacing w:val="-12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4417" w:rsidRPr="0000208A" w:rsidRDefault="004C4417" w:rsidP="004C4417">
            <w:pPr>
              <w:pStyle w:val="ConsPlusCell"/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121DD0" w:rsidRPr="0000208A" w:rsidTr="00A37E22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0" w:rsidRPr="004C4417" w:rsidRDefault="004F0D3E" w:rsidP="00121DD0">
            <w:r>
              <w:t>3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0" w:rsidRPr="00B03B53" w:rsidRDefault="00121DD0" w:rsidP="00121DD0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B03B53">
              <w:rPr>
                <w:rFonts w:ascii="Times New Roman" w:hAnsi="Times New Roman"/>
                <w:b/>
                <w:sz w:val="24"/>
                <w:szCs w:val="24"/>
              </w:rPr>
              <w:t>Подпрограмма «Комплексные меры противодействия злоупотреблению наркотикам и их незаконному обороту»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0" w:rsidRPr="004C4417" w:rsidRDefault="0038545F" w:rsidP="00121DD0">
            <w:pPr>
              <w:jc w:val="center"/>
            </w:pPr>
            <w:r>
              <w:t>10</w:t>
            </w:r>
            <w:r w:rsidR="00121DD0">
              <w:t>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0" w:rsidRPr="004C4417" w:rsidRDefault="00121DD0" w:rsidP="00121DD0">
            <w:pPr>
              <w:jc w:val="center"/>
            </w:pPr>
            <w:r>
              <w:t>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DD0" w:rsidRPr="004C4417" w:rsidRDefault="00121DD0" w:rsidP="00121DD0">
            <w:pPr>
              <w:jc w:val="center"/>
            </w:pPr>
            <w:r>
              <w:t>0</w:t>
            </w:r>
          </w:p>
        </w:tc>
      </w:tr>
      <w:tr w:rsidR="00121DD0" w:rsidRPr="0000208A" w:rsidTr="0000208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0" w:rsidRPr="004C4417" w:rsidRDefault="00121DD0" w:rsidP="00121DD0">
            <w:r w:rsidRPr="004C4417">
              <w:t>3</w:t>
            </w:r>
            <w:r w:rsidR="004F0D3E">
              <w:t>.2.</w:t>
            </w:r>
            <w:r w:rsidR="00A83DC2">
              <w:t>4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0" w:rsidRPr="004C4417" w:rsidRDefault="00A83DC2" w:rsidP="00121DD0">
            <w:r>
              <w:t>Выпуск печатно-информационного буклета «Юность Ленинского сельского поселения» выбирает жизнь!»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0" w:rsidRDefault="004F0D3E" w:rsidP="00121DD0">
            <w:r>
              <w:t>Администрация</w:t>
            </w:r>
          </w:p>
          <w:p w:rsidR="004F0D3E" w:rsidRPr="004C4417" w:rsidRDefault="004F0D3E" w:rsidP="00121DD0">
            <w:r>
              <w:t>Ленинского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0" w:rsidRPr="004C4417" w:rsidRDefault="004F0D3E" w:rsidP="00121DD0">
            <w:r>
              <w:rPr>
                <w:sz w:val="20"/>
                <w:szCs w:val="20"/>
              </w:rPr>
              <w:t>Распространение духовно-нравственных ценностей, укрепления института семьи, восстановления и сохранения традиций семейных отношений, формирования здорового образа жизни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0" w:rsidRPr="004C4417" w:rsidRDefault="004F0D3E" w:rsidP="00121DD0">
            <w:r>
              <w:t xml:space="preserve"> </w:t>
            </w:r>
            <w:r w:rsidR="00C75442">
              <w:t>01.01.</w:t>
            </w:r>
            <w:r w:rsidR="00121DD0" w:rsidRPr="004C4417">
              <w:t>201</w:t>
            </w:r>
            <w:r w:rsidR="0038545F"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0" w:rsidRPr="004C4417" w:rsidRDefault="004F0D3E" w:rsidP="00121DD0">
            <w:r>
              <w:t xml:space="preserve"> 2 к</w:t>
            </w:r>
            <w:r w:rsidR="00121DD0" w:rsidRPr="004C4417">
              <w:t>вартал 201</w:t>
            </w:r>
            <w:r w:rsidR="0038545F"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0" w:rsidRPr="004C4417" w:rsidRDefault="0038545F" w:rsidP="00121DD0">
            <w:pPr>
              <w:jc w:val="center"/>
            </w:pPr>
            <w:r>
              <w:t>10</w:t>
            </w:r>
            <w:r w:rsidR="00121DD0" w:rsidRPr="004C4417">
              <w:t>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0" w:rsidRPr="004C4417" w:rsidRDefault="00121DD0" w:rsidP="00121DD0">
            <w:pPr>
              <w:jc w:val="center"/>
            </w:pPr>
            <w:r w:rsidRPr="004C4417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DD0" w:rsidRPr="004C4417" w:rsidRDefault="00121DD0" w:rsidP="00121DD0">
            <w:pPr>
              <w:jc w:val="center"/>
            </w:pPr>
            <w:r w:rsidRPr="004C4417">
              <w:t>0,0</w:t>
            </w:r>
          </w:p>
        </w:tc>
      </w:tr>
      <w:tr w:rsidR="00103222" w:rsidRPr="0000208A" w:rsidTr="0000208A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2" w:rsidRPr="004C4417" w:rsidRDefault="00103222" w:rsidP="00103222"/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2" w:rsidRDefault="00103222" w:rsidP="00103222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2" w:rsidRDefault="00103222" w:rsidP="00103222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2" w:rsidRDefault="00103222" w:rsidP="00103222">
            <w:pPr>
              <w:rPr>
                <w:sz w:val="20"/>
                <w:szCs w:val="20"/>
              </w:rPr>
            </w:pP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2" w:rsidRPr="004C4417" w:rsidRDefault="00103222" w:rsidP="00103222"/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2" w:rsidRPr="004C4417" w:rsidRDefault="00103222" w:rsidP="00103222"/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2" w:rsidRPr="004C4417" w:rsidRDefault="00103222" w:rsidP="00103222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2" w:rsidRPr="004C4417" w:rsidRDefault="00103222" w:rsidP="00103222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2" w:rsidRPr="004C4417" w:rsidRDefault="00103222" w:rsidP="00103222">
            <w:pPr>
              <w:jc w:val="center"/>
            </w:pPr>
          </w:p>
        </w:tc>
      </w:tr>
      <w:tr w:rsidR="00103222" w:rsidRPr="0000208A" w:rsidTr="008755E2"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22" w:rsidRPr="004C4417" w:rsidRDefault="00103222" w:rsidP="00103222">
            <w:r w:rsidRPr="004C4417">
              <w:t>4</w:t>
            </w:r>
          </w:p>
        </w:tc>
        <w:tc>
          <w:tcPr>
            <w:tcW w:w="9627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3222" w:rsidRPr="004C4417" w:rsidRDefault="00103222" w:rsidP="00103222">
            <w:pPr>
              <w:rPr>
                <w:b/>
              </w:rPr>
            </w:pPr>
            <w:r w:rsidRPr="004C4417">
              <w:rPr>
                <w:b/>
              </w:rPr>
              <w:t>4.</w:t>
            </w:r>
            <w:r w:rsidR="00B03B53">
              <w:rPr>
                <w:b/>
              </w:rPr>
              <w:t xml:space="preserve"> </w:t>
            </w:r>
            <w:r w:rsidRPr="004C4417">
              <w:rPr>
                <w:b/>
              </w:rPr>
              <w:t>Подпрограмма «Гармонизация межнациональных отношений на территории Ленинского сельского поселения»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22" w:rsidRPr="004C4417" w:rsidRDefault="00103222" w:rsidP="00103222">
            <w:pPr>
              <w:jc w:val="center"/>
            </w:pPr>
            <w:r w:rsidRPr="004C4417"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22" w:rsidRPr="004C4417" w:rsidRDefault="00103222" w:rsidP="00103222">
            <w:pPr>
              <w:jc w:val="center"/>
            </w:pPr>
            <w:r w:rsidRPr="004C4417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222" w:rsidRPr="004C4417" w:rsidRDefault="00103222" w:rsidP="00103222">
            <w:pPr>
              <w:jc w:val="center"/>
            </w:pPr>
            <w:r w:rsidRPr="004C4417">
              <w:t>0,0</w:t>
            </w:r>
          </w:p>
        </w:tc>
      </w:tr>
      <w:tr w:rsidR="00103222" w:rsidRPr="0000208A" w:rsidTr="00062AA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222" w:rsidRPr="004C4417" w:rsidRDefault="00103222" w:rsidP="00103222">
            <w:r w:rsidRPr="004C4417">
              <w:t>4</w:t>
            </w:r>
            <w:r w:rsidR="00062AAD">
              <w:t>.1.</w:t>
            </w:r>
            <w:r w:rsidR="00A83DC2">
              <w:t>1</w:t>
            </w:r>
            <w:r w:rsidR="00062AAD">
              <w:t>.</w:t>
            </w:r>
          </w:p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222" w:rsidRPr="004C4417" w:rsidRDefault="00A83DC2" w:rsidP="00103222">
            <w:r>
              <w:t xml:space="preserve">Издание и распространение социальной рекламы, </w:t>
            </w:r>
            <w:r>
              <w:lastRenderedPageBreak/>
              <w:t>посвященной воспитанию толерантности и профилактике экстремизма</w:t>
            </w: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222" w:rsidRPr="004C4417" w:rsidRDefault="00103222" w:rsidP="00103222"/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222" w:rsidRPr="004C4417" w:rsidRDefault="00103222" w:rsidP="00103222"/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222" w:rsidRPr="004C4417" w:rsidRDefault="00103222" w:rsidP="00103222"/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103222" w:rsidRPr="004C4417" w:rsidRDefault="00103222" w:rsidP="00103222"/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222" w:rsidRPr="004C4417" w:rsidRDefault="00103222" w:rsidP="00103222">
            <w:pPr>
              <w:jc w:val="center"/>
            </w:pPr>
            <w:r w:rsidRPr="004C4417">
              <w:t>0,0</w:t>
            </w: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222" w:rsidRPr="004C4417" w:rsidRDefault="00103222" w:rsidP="00103222">
            <w:pPr>
              <w:jc w:val="center"/>
            </w:pPr>
            <w:r w:rsidRPr="004C4417">
              <w:t>0,0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103222" w:rsidRPr="004C4417" w:rsidRDefault="00103222" w:rsidP="00103222">
            <w:pPr>
              <w:jc w:val="center"/>
            </w:pPr>
            <w:r w:rsidRPr="004C4417">
              <w:t>0,0</w:t>
            </w:r>
          </w:p>
        </w:tc>
      </w:tr>
      <w:tr w:rsidR="00062AAD" w:rsidRPr="0000208A" w:rsidTr="00062AA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AAD" w:rsidRPr="004C4417" w:rsidRDefault="00062AAD" w:rsidP="00062AAD"/>
        </w:tc>
        <w:tc>
          <w:tcPr>
            <w:tcW w:w="282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AAD" w:rsidRPr="0067613F" w:rsidRDefault="00062AAD" w:rsidP="00062A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AAD" w:rsidRDefault="00062AAD" w:rsidP="00062AAD">
            <w:r>
              <w:t>Администрация</w:t>
            </w:r>
          </w:p>
          <w:p w:rsidR="00062AAD" w:rsidRPr="004C4417" w:rsidRDefault="00062AAD" w:rsidP="00062AAD">
            <w:r>
              <w:t>Ленинского сельского поселения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AAD" w:rsidRPr="0067613F" w:rsidRDefault="00062AAD" w:rsidP="00062AAD">
            <w:pPr>
              <w:rPr>
                <w:sz w:val="20"/>
                <w:szCs w:val="20"/>
                <w:highlight w:val="yellow"/>
              </w:rPr>
            </w:pPr>
            <w:r w:rsidRPr="0067613F">
              <w:rPr>
                <w:rStyle w:val="a7"/>
                <w:rFonts w:eastAsia="Arial Unicode MS"/>
                <w:b w:val="0"/>
                <w:sz w:val="20"/>
                <w:szCs w:val="20"/>
              </w:rPr>
              <w:t>Гармонизации межнациональных отношений,</w:t>
            </w:r>
            <w:r w:rsidRPr="0067613F">
              <w:rPr>
                <w:sz w:val="20"/>
                <w:szCs w:val="20"/>
              </w:rPr>
              <w:t xml:space="preserve"> развитие национальных культур народов</w:t>
            </w:r>
          </w:p>
        </w:tc>
        <w:tc>
          <w:tcPr>
            <w:tcW w:w="16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AAD" w:rsidRPr="004C4417" w:rsidRDefault="00062AAD" w:rsidP="00062AAD">
            <w:r>
              <w:t xml:space="preserve"> </w:t>
            </w:r>
            <w:r w:rsidR="00C75442">
              <w:t>01.01.</w:t>
            </w:r>
            <w:r w:rsidRPr="004C4417">
              <w:t>201</w:t>
            </w:r>
            <w:r w:rsidR="0038545F">
              <w:t>8</w:t>
            </w:r>
          </w:p>
        </w:tc>
        <w:tc>
          <w:tcPr>
            <w:tcW w:w="15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AAD" w:rsidRPr="004C4417" w:rsidRDefault="00062AAD" w:rsidP="00062AAD">
            <w:r>
              <w:t xml:space="preserve"> 2 к</w:t>
            </w:r>
            <w:r w:rsidRPr="004C4417">
              <w:t>вартал 201</w:t>
            </w:r>
            <w:r w:rsidR="0038545F">
              <w:t>8</w:t>
            </w:r>
          </w:p>
        </w:tc>
        <w:tc>
          <w:tcPr>
            <w:tcW w:w="199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AAD" w:rsidRPr="004C4417" w:rsidRDefault="00062AAD" w:rsidP="00062AAD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AAD" w:rsidRPr="004C4417" w:rsidRDefault="00062AAD" w:rsidP="00062AA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62AAD" w:rsidRPr="004C4417" w:rsidRDefault="00062AAD" w:rsidP="00062AAD">
            <w:pPr>
              <w:jc w:val="center"/>
            </w:pPr>
          </w:p>
        </w:tc>
      </w:tr>
      <w:tr w:rsidR="00062AAD" w:rsidRPr="0000208A" w:rsidTr="00062AAD">
        <w:trPr>
          <w:trHeight w:val="360"/>
        </w:trPr>
        <w:tc>
          <w:tcPr>
            <w:tcW w:w="8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D" w:rsidRPr="004C4417" w:rsidRDefault="00062AAD" w:rsidP="00062AAD"/>
        </w:tc>
        <w:tc>
          <w:tcPr>
            <w:tcW w:w="2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D" w:rsidRPr="0067613F" w:rsidRDefault="00062AAD" w:rsidP="00062AAD">
            <w:pPr>
              <w:rPr>
                <w:sz w:val="20"/>
                <w:szCs w:val="20"/>
              </w:rPr>
            </w:pPr>
          </w:p>
        </w:tc>
        <w:tc>
          <w:tcPr>
            <w:tcW w:w="1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D" w:rsidRPr="004C4417" w:rsidRDefault="00062AAD" w:rsidP="00062AAD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D" w:rsidRPr="004C4417" w:rsidRDefault="00062AAD" w:rsidP="00062AAD"/>
        </w:tc>
        <w:tc>
          <w:tcPr>
            <w:tcW w:w="16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D" w:rsidRPr="004C4417" w:rsidRDefault="00062AAD" w:rsidP="00062AAD"/>
        </w:tc>
        <w:tc>
          <w:tcPr>
            <w:tcW w:w="1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D" w:rsidRPr="004C4417" w:rsidRDefault="00062AAD" w:rsidP="00062AAD"/>
        </w:tc>
        <w:tc>
          <w:tcPr>
            <w:tcW w:w="1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D" w:rsidRPr="004C4417" w:rsidRDefault="00062AAD" w:rsidP="00062AAD">
            <w:pPr>
              <w:jc w:val="center"/>
            </w:pPr>
          </w:p>
        </w:tc>
        <w:tc>
          <w:tcPr>
            <w:tcW w:w="12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D" w:rsidRPr="004C4417" w:rsidRDefault="00062AAD" w:rsidP="00062AAD">
            <w:pPr>
              <w:jc w:val="center"/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2AAD" w:rsidRPr="004C4417" w:rsidRDefault="00062AAD" w:rsidP="00062AAD">
            <w:pPr>
              <w:jc w:val="center"/>
            </w:pPr>
          </w:p>
        </w:tc>
      </w:tr>
    </w:tbl>
    <w:p w:rsidR="001A6B00" w:rsidRPr="0000208A" w:rsidRDefault="001A6B00" w:rsidP="001A6B00">
      <w:pPr>
        <w:rPr>
          <w:sz w:val="28"/>
          <w:szCs w:val="28"/>
        </w:rPr>
      </w:pPr>
    </w:p>
    <w:p w:rsidR="001A6B00" w:rsidRPr="0000208A" w:rsidRDefault="001A6B00" w:rsidP="001A6B00">
      <w:pPr>
        <w:rPr>
          <w:sz w:val="28"/>
          <w:szCs w:val="28"/>
        </w:rPr>
      </w:pPr>
    </w:p>
    <w:p w:rsidR="001A6B00" w:rsidRPr="0000208A" w:rsidRDefault="001A6B00" w:rsidP="001A6B00">
      <w:pPr>
        <w:rPr>
          <w:sz w:val="28"/>
          <w:szCs w:val="28"/>
        </w:rPr>
      </w:pPr>
    </w:p>
    <w:p w:rsidR="001A6B00" w:rsidRPr="0000208A" w:rsidRDefault="001A6B00" w:rsidP="001A6B00">
      <w:pPr>
        <w:rPr>
          <w:sz w:val="28"/>
          <w:szCs w:val="28"/>
        </w:rPr>
      </w:pPr>
    </w:p>
    <w:p w:rsidR="001A6B00" w:rsidRPr="0000208A" w:rsidRDefault="001A6B00" w:rsidP="001A6B00">
      <w:pPr>
        <w:rPr>
          <w:sz w:val="28"/>
          <w:szCs w:val="28"/>
        </w:rPr>
      </w:pPr>
    </w:p>
    <w:p w:rsidR="001A6B00" w:rsidRPr="0000208A" w:rsidRDefault="001A6B00" w:rsidP="001A6B00">
      <w:pPr>
        <w:rPr>
          <w:sz w:val="28"/>
          <w:szCs w:val="28"/>
        </w:rPr>
      </w:pPr>
    </w:p>
    <w:p w:rsidR="00F742EB" w:rsidRPr="0000208A" w:rsidRDefault="00F742EB">
      <w:pPr>
        <w:rPr>
          <w:sz w:val="28"/>
          <w:szCs w:val="28"/>
        </w:rPr>
      </w:pPr>
    </w:p>
    <w:sectPr w:rsidR="00F742EB" w:rsidRPr="0000208A" w:rsidSect="001A6B00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E582E"/>
    <w:multiLevelType w:val="hybridMultilevel"/>
    <w:tmpl w:val="BBE60894"/>
    <w:lvl w:ilvl="0" w:tplc="72DCBB6A">
      <w:start w:val="1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b w:val="0"/>
        <w:color w:val="333333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724"/>
        </w:tabs>
        <w:ind w:left="172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444"/>
        </w:tabs>
        <w:ind w:left="2444" w:hanging="360"/>
      </w:pPr>
    </w:lvl>
    <w:lvl w:ilvl="3" w:tplc="0419000F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884"/>
        </w:tabs>
        <w:ind w:left="388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604"/>
        </w:tabs>
        <w:ind w:left="4604" w:hanging="360"/>
      </w:pPr>
    </w:lvl>
    <w:lvl w:ilvl="6" w:tplc="0419000F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190019">
      <w:start w:val="1"/>
      <w:numFmt w:val="decimal"/>
      <w:lvlText w:val="%8."/>
      <w:lvlJc w:val="left"/>
      <w:pPr>
        <w:tabs>
          <w:tab w:val="num" w:pos="6044"/>
        </w:tabs>
        <w:ind w:left="604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764"/>
        </w:tabs>
        <w:ind w:left="6764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1927"/>
    <w:rsid w:val="0000208A"/>
    <w:rsid w:val="000453BF"/>
    <w:rsid w:val="00053CC2"/>
    <w:rsid w:val="00062AAD"/>
    <w:rsid w:val="000E3F30"/>
    <w:rsid w:val="00103222"/>
    <w:rsid w:val="00121DD0"/>
    <w:rsid w:val="00126051"/>
    <w:rsid w:val="00190762"/>
    <w:rsid w:val="001A6B00"/>
    <w:rsid w:val="001C2867"/>
    <w:rsid w:val="001D7FD3"/>
    <w:rsid w:val="00201EEB"/>
    <w:rsid w:val="002305FB"/>
    <w:rsid w:val="00246932"/>
    <w:rsid w:val="002578AF"/>
    <w:rsid w:val="002D3CD4"/>
    <w:rsid w:val="002E63BE"/>
    <w:rsid w:val="00311DDB"/>
    <w:rsid w:val="00380021"/>
    <w:rsid w:val="0038545F"/>
    <w:rsid w:val="003972C0"/>
    <w:rsid w:val="00404EFF"/>
    <w:rsid w:val="00411927"/>
    <w:rsid w:val="004207F8"/>
    <w:rsid w:val="00433A01"/>
    <w:rsid w:val="004C09E5"/>
    <w:rsid w:val="004C4417"/>
    <w:rsid w:val="004F0D3E"/>
    <w:rsid w:val="00527A5B"/>
    <w:rsid w:val="00541783"/>
    <w:rsid w:val="0056588E"/>
    <w:rsid w:val="00576AF7"/>
    <w:rsid w:val="00592758"/>
    <w:rsid w:val="005C41C9"/>
    <w:rsid w:val="005C673B"/>
    <w:rsid w:val="006E51A4"/>
    <w:rsid w:val="006F6A54"/>
    <w:rsid w:val="00722D0B"/>
    <w:rsid w:val="0074172E"/>
    <w:rsid w:val="007D2DDB"/>
    <w:rsid w:val="007D7D01"/>
    <w:rsid w:val="007E2CB4"/>
    <w:rsid w:val="008064BA"/>
    <w:rsid w:val="00823053"/>
    <w:rsid w:val="008D6FD9"/>
    <w:rsid w:val="00935D40"/>
    <w:rsid w:val="009B7428"/>
    <w:rsid w:val="009C2D82"/>
    <w:rsid w:val="00A2226C"/>
    <w:rsid w:val="00A25B60"/>
    <w:rsid w:val="00A56566"/>
    <w:rsid w:val="00A6539C"/>
    <w:rsid w:val="00A83DC2"/>
    <w:rsid w:val="00B03B53"/>
    <w:rsid w:val="00B97FE1"/>
    <w:rsid w:val="00BA1EF0"/>
    <w:rsid w:val="00BB09C4"/>
    <w:rsid w:val="00BB33EB"/>
    <w:rsid w:val="00BC6895"/>
    <w:rsid w:val="00C31CE4"/>
    <w:rsid w:val="00C75442"/>
    <w:rsid w:val="00CD7280"/>
    <w:rsid w:val="00D84403"/>
    <w:rsid w:val="00DA1D19"/>
    <w:rsid w:val="00DC1DFE"/>
    <w:rsid w:val="00E04341"/>
    <w:rsid w:val="00E35E28"/>
    <w:rsid w:val="00E465C9"/>
    <w:rsid w:val="00E65E43"/>
    <w:rsid w:val="00E7355F"/>
    <w:rsid w:val="00E8288D"/>
    <w:rsid w:val="00E952FA"/>
    <w:rsid w:val="00EC54D9"/>
    <w:rsid w:val="00F74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E78E4A"/>
  <w15:chartTrackingRefBased/>
  <w15:docId w15:val="{4A0B3573-0C2B-441D-9BF8-BC843C66E8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6B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6B00"/>
    <w:pPr>
      <w:keepNext/>
      <w:jc w:val="center"/>
      <w:outlineLvl w:val="0"/>
    </w:pPr>
    <w:rPr>
      <w:b/>
      <w:bCs/>
      <w:spacing w:val="2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6B00"/>
    <w:rPr>
      <w:rFonts w:ascii="Times New Roman" w:eastAsia="Times New Roman" w:hAnsi="Times New Roman" w:cs="Times New Roman"/>
      <w:b/>
      <w:bCs/>
      <w:spacing w:val="20"/>
      <w:sz w:val="28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1A6B0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A6B0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1A6B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1A6B00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A6B0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A6B00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6">
    <w:name w:val="Знак Знак6"/>
    <w:basedOn w:val="a"/>
    <w:rsid w:val="002469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Знак Знак1 Знак"/>
    <w:basedOn w:val="a"/>
    <w:rsid w:val="0024693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60">
    <w:name w:val="Знак Знак6"/>
    <w:basedOn w:val="a"/>
    <w:rsid w:val="004C4417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7">
    <w:name w:val="Strong"/>
    <w:qFormat/>
    <w:rsid w:val="00062AAD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99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678867938E48E2F4B0D14EB51F9285C519C597DA9F3AC17378FD4082FDDD2C3ECE9F739494E7AACBE2AA82L115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file:///C:\Users\&#1057;&#1087;&#1077;&#1094;&#1080;&#1072;&#1083;&#1080;&#1089;&#1090;%20&#1047;&#1072;&#1084;\Desktop\&#1084;&#1086;&#1080;%20&#1087;&#1088;&#1086;&#1075;&#1088;&#1072;&#1084;&#1084;&#1099;\&#1086;&#1090;&#1095;&#1105;&#1090;&#1099;%20&#1084;&#1086;&#1080;\1%20&#1087;&#1086;&#1083;&#1091;&#1075;&#1086;&#1076;&#1080;&#1077;%202014\&#1080;&#1085;&#1092;&#1086;&#1088;&#1084;&#1072;&#1094;&#1080;&#1086;&#1085;&#1085;&#1086;&#1077;%20&#1086;&#1073;&#1097;&#1077;&#1089;&#1090;&#1074;&#1086;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9B10FB-D807-410D-A0FD-50C3CA0C1F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441</TotalTime>
  <Pages>6</Pages>
  <Words>1095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Specialist_lih</cp:lastModifiedBy>
  <cp:revision>58</cp:revision>
  <cp:lastPrinted>2018-07-25T08:10:00Z</cp:lastPrinted>
  <dcterms:created xsi:type="dcterms:W3CDTF">2016-02-06T15:53:00Z</dcterms:created>
  <dcterms:modified xsi:type="dcterms:W3CDTF">2018-07-25T08:11:00Z</dcterms:modified>
</cp:coreProperties>
</file>