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B96CA9" w:rsidTr="00B96CA9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</w:tcPr>
          <w:p w:rsidR="00B96CA9" w:rsidRPr="0078269A" w:rsidRDefault="00B96CA9" w:rsidP="00484890">
            <w:pPr>
              <w:jc w:val="center"/>
              <w:rPr>
                <w:i/>
                <w:color w:val="333333"/>
                <w:sz w:val="40"/>
                <w:szCs w:val="40"/>
                <w:lang w:val="en-US"/>
              </w:rPr>
            </w:pPr>
            <w:r>
              <w:rPr>
                <w:noProof/>
                <w:color w:val="333333"/>
              </w:rPr>
              <w:t xml:space="preserve">                </w:t>
            </w:r>
            <w:r>
              <w:rPr>
                <w:noProof/>
                <w:color w:val="333333"/>
              </w:rPr>
              <w:drawing>
                <wp:inline distT="0" distB="0" distL="0" distR="0" wp14:anchorId="094D480B" wp14:editId="74D189C9">
                  <wp:extent cx="552450" cy="914400"/>
                  <wp:effectExtent l="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254">
              <w:rPr>
                <w:i/>
                <w:noProof/>
                <w:color w:val="FFFFFF" w:themeColor="background1"/>
                <w:sz w:val="40"/>
                <w:szCs w:val="40"/>
              </w:rPr>
              <w:t>Проект</w:t>
            </w:r>
          </w:p>
        </w:tc>
      </w:tr>
      <w:tr w:rsidR="00B96CA9" w:rsidTr="00B96CA9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B96CA9" w:rsidRDefault="00F85812" w:rsidP="00484890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АДМИНИСТРАЦИЯ</w:t>
            </w:r>
            <w:r w:rsidR="00B96CA9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ЛЕНИНСКОГО СЕЛЬСКОГО ПОСЕЛЕНИЯ </w:t>
            </w:r>
          </w:p>
          <w:p w:rsidR="00B96CA9" w:rsidRDefault="00B96CA9" w:rsidP="00484890">
            <w:pPr>
              <w:jc w:val="center"/>
              <w:rPr>
                <w:b/>
                <w:color w:val="333333"/>
                <w:sz w:val="28"/>
              </w:rPr>
            </w:pPr>
          </w:p>
          <w:p w:rsidR="00B96CA9" w:rsidRDefault="00B96CA9" w:rsidP="00484890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ПОСТАНОВЛЕНИЕ</w:t>
            </w:r>
          </w:p>
        </w:tc>
      </w:tr>
      <w:tr w:rsidR="00B96CA9" w:rsidTr="00B96CA9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CB4796" w:rsidP="00484890">
            <w:pPr>
              <w:pStyle w:val="1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CB4796" w:rsidP="00484890">
            <w:pPr>
              <w:pStyle w:val="1"/>
              <w:jc w:val="lef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февраля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B96CA9" w:rsidP="00DB6254">
            <w:pPr>
              <w:pStyle w:val="1"/>
              <w:jc w:val="left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</w:rPr>
              <w:t>201</w:t>
            </w:r>
            <w:r w:rsidR="00CB4796">
              <w:rPr>
                <w:bCs/>
                <w:color w:val="333333"/>
              </w:rPr>
              <w:t>7</w:t>
            </w:r>
            <w:r>
              <w:rPr>
                <w:bCs/>
                <w:color w:val="333333"/>
              </w:rPr>
              <w:t xml:space="preserve"> г</w:t>
            </w:r>
            <w:r>
              <w:rPr>
                <w:b/>
                <w:bCs/>
                <w:color w:val="333333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B96CA9" w:rsidP="00484890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B96CA9" w:rsidP="00484890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B96CA9" w:rsidP="00484890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B96CA9" w:rsidP="00484890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B96CA9" w:rsidP="00484890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B96CA9" w:rsidP="00484890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B96CA9" w:rsidP="00484890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B96CA9" w:rsidP="00484890">
            <w:pPr>
              <w:pStyle w:val="1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6CA9" w:rsidRDefault="002A599E" w:rsidP="00484890">
            <w:pPr>
              <w:pStyle w:val="1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26</w:t>
            </w:r>
          </w:p>
        </w:tc>
      </w:tr>
      <w:tr w:rsidR="00B96CA9" w:rsidTr="00B96CA9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</w:tcPr>
          <w:p w:rsidR="00B96CA9" w:rsidRDefault="00B96CA9" w:rsidP="00484890">
            <w:pPr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х. Ленина</w:t>
            </w:r>
          </w:p>
        </w:tc>
      </w:tr>
      <w:tr w:rsidR="00B96CA9" w:rsidTr="002A599E">
        <w:trPr>
          <w:gridAfter w:val="1"/>
          <w:wAfter w:w="19" w:type="dxa"/>
          <w:trHeight w:val="2651"/>
        </w:trPr>
        <w:tc>
          <w:tcPr>
            <w:tcW w:w="10061" w:type="dxa"/>
            <w:gridSpan w:val="12"/>
            <w:vAlign w:val="center"/>
          </w:tcPr>
          <w:p w:rsidR="00B96CA9" w:rsidRPr="004477A8" w:rsidRDefault="00F85812" w:rsidP="00B96CA9">
            <w:pPr>
              <w:ind w:right="5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4796">
              <w:rPr>
                <w:sz w:val="28"/>
                <w:szCs w:val="28"/>
              </w:rPr>
              <w:t xml:space="preserve">б утверждении Правил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Ленинского сельского поселения </w:t>
            </w:r>
          </w:p>
          <w:p w:rsidR="00B96CA9" w:rsidRDefault="00B96CA9" w:rsidP="004848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96CA9" w:rsidRPr="00F85812" w:rsidRDefault="00B96CA9" w:rsidP="00F85812">
      <w:pPr>
        <w:pStyle w:val="a5"/>
        <w:ind w:firstLine="540"/>
        <w:jc w:val="both"/>
        <w:rPr>
          <w:b/>
          <w:sz w:val="28"/>
          <w:szCs w:val="28"/>
        </w:rPr>
      </w:pPr>
      <w:proofErr w:type="gramStart"/>
      <w:r w:rsidRPr="004477A8">
        <w:rPr>
          <w:sz w:val="28"/>
          <w:szCs w:val="28"/>
        </w:rPr>
        <w:t xml:space="preserve">В соответствии </w:t>
      </w:r>
      <w:r w:rsidR="00DB60C2" w:rsidRPr="00DB60C2">
        <w:rPr>
          <w:sz w:val="28"/>
          <w:szCs w:val="28"/>
        </w:rPr>
        <w:t>со статьей 13 Федерального закона от 8 ноября 2007 года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пунктом 5 части 1 статьи 15 Федерального закона от 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</w:t>
      </w:r>
      <w:proofErr w:type="gramEnd"/>
      <w:r w:rsidR="00DB60C2" w:rsidRPr="00DB60C2">
        <w:rPr>
          <w:sz w:val="28"/>
          <w:szCs w:val="28"/>
        </w:rPr>
        <w:t xml:space="preserve"> 16.11.2009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="00DB60C2">
        <w:rPr>
          <w:sz w:val="28"/>
          <w:szCs w:val="28"/>
        </w:rPr>
        <w:t xml:space="preserve">, в целях реализации </w:t>
      </w:r>
      <w:r w:rsidR="00DB60C2" w:rsidRPr="00DB60C2">
        <w:rPr>
          <w:sz w:val="28"/>
          <w:szCs w:val="28"/>
        </w:rPr>
        <w:t xml:space="preserve">соглашения между Администрацией Аксайского района и Администрацией </w:t>
      </w:r>
      <w:r w:rsidR="00DB60C2">
        <w:rPr>
          <w:sz w:val="28"/>
          <w:szCs w:val="28"/>
        </w:rPr>
        <w:t>Ленин</w:t>
      </w:r>
      <w:r w:rsidR="00DB60C2" w:rsidRPr="00DB60C2">
        <w:rPr>
          <w:sz w:val="28"/>
          <w:szCs w:val="28"/>
        </w:rPr>
        <w:t>ского сельского поселения от 26.12.2016 г. о передаче части полномочий,  -</w:t>
      </w:r>
      <w:r w:rsidRPr="004477A8">
        <w:rPr>
          <w:sz w:val="28"/>
          <w:szCs w:val="28"/>
        </w:rPr>
        <w:t xml:space="preserve"> </w:t>
      </w:r>
      <w:r>
        <w:rPr>
          <w:color w:val="333333"/>
        </w:rPr>
        <w:t xml:space="preserve">                 </w:t>
      </w:r>
    </w:p>
    <w:p w:rsidR="00B96CA9" w:rsidRPr="004477A8" w:rsidRDefault="00B96CA9" w:rsidP="002A599E">
      <w:pPr>
        <w:ind w:firstLine="540"/>
        <w:jc w:val="center"/>
        <w:rPr>
          <w:sz w:val="28"/>
          <w:szCs w:val="28"/>
        </w:rPr>
      </w:pPr>
      <w:r w:rsidRPr="004477A8">
        <w:rPr>
          <w:sz w:val="28"/>
          <w:szCs w:val="28"/>
        </w:rPr>
        <w:t>ПОСТАНОВЛЯЮ:</w:t>
      </w:r>
    </w:p>
    <w:p w:rsidR="00DB60C2" w:rsidRDefault="00DB60C2" w:rsidP="00307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0C2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Ленин</w:t>
      </w:r>
      <w:r w:rsidRPr="00DB60C2">
        <w:rPr>
          <w:rFonts w:ascii="Times New Roman" w:hAnsi="Times New Roman" w:cs="Times New Roman"/>
          <w:sz w:val="28"/>
          <w:szCs w:val="28"/>
        </w:rPr>
        <w:t>ского сельског</w:t>
      </w:r>
      <w:r w:rsidR="002A599E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gramStart"/>
      <w:r w:rsidR="002A599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599E" w:rsidRDefault="00DB60C2" w:rsidP="002A59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A599E" w:rsidRPr="002A599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</w:t>
      </w:r>
      <w:proofErr w:type="spellStart"/>
      <w:r w:rsidR="002A599E" w:rsidRPr="002A599E">
        <w:rPr>
          <w:rFonts w:ascii="Times New Roman" w:hAnsi="Times New Roman" w:cs="Times New Roman"/>
          <w:sz w:val="28"/>
          <w:szCs w:val="28"/>
        </w:rPr>
        <w:t>бюллетне</w:t>
      </w:r>
      <w:proofErr w:type="spellEnd"/>
      <w:r w:rsidR="002A599E" w:rsidRPr="002A599E">
        <w:rPr>
          <w:rFonts w:ascii="Times New Roman" w:hAnsi="Times New Roman" w:cs="Times New Roman"/>
          <w:sz w:val="28"/>
          <w:szCs w:val="28"/>
        </w:rPr>
        <w:t xml:space="preserve"> правовых актов органа местного самоуправления Ленинского</w:t>
      </w:r>
      <w:r w:rsidR="002A599E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</w:t>
      </w:r>
      <w:r w:rsidR="002A599E" w:rsidRPr="002A599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A59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599E" w:rsidRPr="002A599E">
        <w:rPr>
          <w:rFonts w:ascii="Times New Roman" w:hAnsi="Times New Roman" w:cs="Times New Roman"/>
          <w:sz w:val="28"/>
          <w:szCs w:val="28"/>
        </w:rPr>
        <w:t>Ленинского сельского поселения.</w:t>
      </w:r>
      <w:proofErr w:type="gramEnd"/>
    </w:p>
    <w:p w:rsidR="00B96CA9" w:rsidRPr="002A599E" w:rsidRDefault="003076D3" w:rsidP="002A59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99E">
        <w:rPr>
          <w:rFonts w:ascii="Times New Roman" w:hAnsi="Times New Roman" w:cs="Times New Roman"/>
          <w:sz w:val="28"/>
          <w:szCs w:val="28"/>
        </w:rPr>
        <w:t>3</w:t>
      </w:r>
      <w:r w:rsidR="00F85812" w:rsidRPr="002A599E">
        <w:rPr>
          <w:rFonts w:ascii="Times New Roman" w:hAnsi="Times New Roman" w:cs="Times New Roman"/>
          <w:sz w:val="28"/>
          <w:szCs w:val="28"/>
        </w:rPr>
        <w:t xml:space="preserve">. </w:t>
      </w:r>
      <w:r w:rsidR="00DB60C2" w:rsidRPr="002A59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812" w:rsidRPr="002A5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812" w:rsidRPr="002A599E">
        <w:rPr>
          <w:rFonts w:ascii="Times New Roman" w:hAnsi="Times New Roman" w:cs="Times New Roman"/>
          <w:sz w:val="28"/>
          <w:szCs w:val="28"/>
        </w:rPr>
        <w:t xml:space="preserve"> ис</w:t>
      </w:r>
      <w:r w:rsidR="00B96CA9" w:rsidRPr="002A599E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F85812" w:rsidRPr="002A599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96CA9" w:rsidRPr="002A599E">
        <w:rPr>
          <w:rFonts w:ascii="Times New Roman" w:hAnsi="Times New Roman" w:cs="Times New Roman"/>
          <w:sz w:val="28"/>
          <w:szCs w:val="28"/>
        </w:rPr>
        <w:t>.</w:t>
      </w:r>
    </w:p>
    <w:p w:rsidR="00B96CA9" w:rsidRDefault="00B96CA9" w:rsidP="00B9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85812" w:rsidRDefault="00B96CA9" w:rsidP="00B96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CA9">
        <w:rPr>
          <w:sz w:val="28"/>
          <w:szCs w:val="28"/>
        </w:rPr>
        <w:t xml:space="preserve">Глава </w:t>
      </w:r>
      <w:r w:rsidR="00F85812">
        <w:rPr>
          <w:sz w:val="28"/>
          <w:szCs w:val="28"/>
        </w:rPr>
        <w:t xml:space="preserve">Администрации </w:t>
      </w:r>
    </w:p>
    <w:p w:rsidR="00B96CA9" w:rsidRPr="00B96CA9" w:rsidRDefault="00B96CA9" w:rsidP="00B96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CA9">
        <w:rPr>
          <w:sz w:val="28"/>
          <w:szCs w:val="28"/>
        </w:rPr>
        <w:t xml:space="preserve">Ленинского сельского поселения                                </w:t>
      </w:r>
      <w:proofErr w:type="spellStart"/>
      <w:r w:rsidR="00F85812">
        <w:rPr>
          <w:sz w:val="28"/>
          <w:szCs w:val="28"/>
        </w:rPr>
        <w:t>Т.Н.Дьяченко</w:t>
      </w:r>
      <w:proofErr w:type="spellEnd"/>
    </w:p>
    <w:p w:rsidR="00B96CA9" w:rsidRDefault="00B96CA9" w:rsidP="00B96CA9"/>
    <w:p w:rsidR="00B96CA9" w:rsidRDefault="00F85812" w:rsidP="00B96CA9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 отдел ЖКХ</w:t>
      </w:r>
    </w:p>
    <w:p w:rsidR="00F85812" w:rsidRPr="00F85812" w:rsidRDefault="00F85812" w:rsidP="00B96CA9">
      <w:pPr>
        <w:rPr>
          <w:sz w:val="20"/>
          <w:szCs w:val="20"/>
        </w:rPr>
      </w:pPr>
      <w:r>
        <w:rPr>
          <w:sz w:val="20"/>
          <w:szCs w:val="20"/>
        </w:rPr>
        <w:t>и муниципального имущества</w:t>
      </w:r>
    </w:p>
    <w:p w:rsidR="006179AF" w:rsidRDefault="006179AF" w:rsidP="000C0B37">
      <w:pPr>
        <w:ind w:right="76"/>
        <w:jc w:val="right"/>
        <w:rPr>
          <w:sz w:val="28"/>
          <w:szCs w:val="28"/>
        </w:rPr>
      </w:pPr>
    </w:p>
    <w:p w:rsidR="000C0B37" w:rsidRPr="004477A8" w:rsidRDefault="00F85812" w:rsidP="000C0B37">
      <w:pPr>
        <w:ind w:right="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C0B37" w:rsidRPr="004477A8">
        <w:rPr>
          <w:sz w:val="28"/>
          <w:szCs w:val="28"/>
        </w:rPr>
        <w:t xml:space="preserve">к Постановлению  </w:t>
      </w:r>
    </w:p>
    <w:p w:rsidR="000C0B37" w:rsidRPr="004477A8" w:rsidRDefault="00F85812" w:rsidP="000C0B37">
      <w:pPr>
        <w:ind w:right="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C0B37">
        <w:rPr>
          <w:sz w:val="28"/>
          <w:szCs w:val="28"/>
        </w:rPr>
        <w:t>Ленинского сельского поселения</w:t>
      </w:r>
      <w:r w:rsidR="000C0B37" w:rsidRPr="004477A8">
        <w:rPr>
          <w:sz w:val="28"/>
          <w:szCs w:val="28"/>
        </w:rPr>
        <w:t xml:space="preserve"> </w:t>
      </w:r>
    </w:p>
    <w:p w:rsidR="000C0B37" w:rsidRPr="004477A8" w:rsidRDefault="003076D3" w:rsidP="000C0B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A599E">
        <w:rPr>
          <w:sz w:val="28"/>
          <w:szCs w:val="28"/>
        </w:rPr>
        <w:t>26</w:t>
      </w:r>
      <w:r w:rsidR="000C0B37" w:rsidRPr="004477A8">
        <w:rPr>
          <w:sz w:val="28"/>
          <w:szCs w:val="28"/>
        </w:rPr>
        <w:t xml:space="preserve"> от  </w:t>
      </w:r>
      <w:r w:rsidR="002A599E">
        <w:rPr>
          <w:sz w:val="28"/>
          <w:szCs w:val="28"/>
        </w:rPr>
        <w:t>2</w:t>
      </w:r>
      <w:r w:rsidR="00F85812">
        <w:rPr>
          <w:sz w:val="28"/>
          <w:szCs w:val="28"/>
        </w:rPr>
        <w:t>0</w:t>
      </w:r>
      <w:r w:rsidR="002A599E">
        <w:rPr>
          <w:sz w:val="28"/>
          <w:szCs w:val="28"/>
        </w:rPr>
        <w:t xml:space="preserve"> февраля</w:t>
      </w:r>
      <w:r w:rsidR="00DB6254">
        <w:rPr>
          <w:sz w:val="28"/>
          <w:szCs w:val="28"/>
        </w:rPr>
        <w:t xml:space="preserve"> </w:t>
      </w:r>
      <w:r w:rsidR="000C0B37" w:rsidRPr="004477A8">
        <w:rPr>
          <w:sz w:val="28"/>
          <w:szCs w:val="28"/>
        </w:rPr>
        <w:t>201</w:t>
      </w:r>
      <w:r w:rsidR="002A599E">
        <w:rPr>
          <w:sz w:val="28"/>
          <w:szCs w:val="28"/>
        </w:rPr>
        <w:t>7</w:t>
      </w:r>
      <w:r w:rsidR="000C0B37">
        <w:rPr>
          <w:sz w:val="28"/>
          <w:szCs w:val="28"/>
        </w:rPr>
        <w:t xml:space="preserve"> </w:t>
      </w:r>
      <w:r w:rsidR="000C0B37" w:rsidRPr="004477A8">
        <w:rPr>
          <w:sz w:val="28"/>
          <w:szCs w:val="28"/>
        </w:rPr>
        <w:t>года</w:t>
      </w:r>
    </w:p>
    <w:p w:rsidR="000C0B37" w:rsidRPr="004477A8" w:rsidRDefault="000C0B37" w:rsidP="000C0B37">
      <w:pPr>
        <w:jc w:val="right"/>
        <w:rPr>
          <w:sz w:val="28"/>
          <w:szCs w:val="28"/>
        </w:rPr>
      </w:pPr>
    </w:p>
    <w:p w:rsidR="002A599E" w:rsidRPr="002A599E" w:rsidRDefault="002A599E" w:rsidP="002D4C1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2A599E">
        <w:rPr>
          <w:rFonts w:eastAsia="Calibri"/>
          <w:bCs/>
          <w:sz w:val="28"/>
          <w:szCs w:val="28"/>
          <w:lang w:eastAsia="en-US"/>
        </w:rPr>
        <w:t>ПРАВИЛА</w:t>
      </w:r>
    </w:p>
    <w:p w:rsidR="002A599E" w:rsidRPr="002A599E" w:rsidRDefault="002A599E" w:rsidP="002D4C1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2A599E">
        <w:rPr>
          <w:rFonts w:eastAsia="Calibri"/>
          <w:bCs/>
          <w:sz w:val="28"/>
          <w:szCs w:val="28"/>
          <w:lang w:eastAsia="en-US"/>
        </w:rPr>
        <w:t xml:space="preserve"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</w:t>
      </w:r>
    </w:p>
    <w:p w:rsidR="002A599E" w:rsidRPr="002A599E" w:rsidRDefault="002A599E" w:rsidP="002D4C1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2A599E">
        <w:rPr>
          <w:rFonts w:eastAsia="Calibri"/>
          <w:bCs/>
          <w:sz w:val="28"/>
          <w:szCs w:val="28"/>
          <w:lang w:eastAsia="en-US"/>
        </w:rPr>
        <w:t xml:space="preserve"> </w:t>
      </w:r>
      <w:r w:rsidR="002D4C12">
        <w:rPr>
          <w:rFonts w:eastAsia="Calibri"/>
          <w:bCs/>
          <w:sz w:val="28"/>
          <w:szCs w:val="28"/>
          <w:lang w:eastAsia="en-US"/>
        </w:rPr>
        <w:t>Ленин</w:t>
      </w:r>
      <w:r w:rsidRPr="002A599E">
        <w:rPr>
          <w:rFonts w:eastAsia="Calibri"/>
          <w:bCs/>
          <w:sz w:val="28"/>
          <w:szCs w:val="28"/>
          <w:lang w:eastAsia="en-US"/>
        </w:rPr>
        <w:t>ского сельского поселения</w:t>
      </w:r>
    </w:p>
    <w:p w:rsidR="002A599E" w:rsidRPr="002A599E" w:rsidRDefault="002A599E" w:rsidP="002D4C1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 xml:space="preserve">1.Настоящие Правила определяют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="002D4C12">
        <w:rPr>
          <w:rFonts w:eastAsia="Calibri"/>
          <w:sz w:val="28"/>
          <w:szCs w:val="22"/>
          <w:lang w:eastAsia="en-US"/>
        </w:rPr>
        <w:t>Лени</w:t>
      </w:r>
      <w:r w:rsidRPr="002A599E">
        <w:rPr>
          <w:rFonts w:eastAsia="Calibri"/>
          <w:sz w:val="28"/>
          <w:szCs w:val="22"/>
          <w:lang w:eastAsia="en-US"/>
        </w:rPr>
        <w:t>нского сельского поселения  (далее транспортные средства, автомобильные дороги).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2.Вред, причиняемый автомобильным дорогам транспортными средствами (далее вред), подлежит возмещению владельцами транспортных средств.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Внесение платы в счет возмещения вреда ос</w:t>
      </w:r>
      <w:bookmarkStart w:id="0" w:name="_GoBack"/>
      <w:bookmarkEnd w:id="0"/>
      <w:r w:rsidRPr="002A599E">
        <w:rPr>
          <w:rFonts w:eastAsia="Calibri"/>
          <w:sz w:val="28"/>
          <w:szCs w:val="22"/>
          <w:lang w:eastAsia="en-US"/>
        </w:rPr>
        <w:t>уществляется при оформлении специального разрешения на движение транспортных средств.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 xml:space="preserve">3.Осуществление расчета, начисления и взимания платы в счет возмещения вреда производится </w:t>
      </w:r>
      <w:r w:rsidR="005B0547">
        <w:rPr>
          <w:rFonts w:eastAsia="Calibri"/>
          <w:sz w:val="28"/>
          <w:szCs w:val="22"/>
          <w:lang w:eastAsia="en-US"/>
        </w:rPr>
        <w:t xml:space="preserve">отделом </w:t>
      </w:r>
      <w:r w:rsidR="006179AF">
        <w:rPr>
          <w:rFonts w:eastAsia="Calibri"/>
          <w:sz w:val="28"/>
          <w:szCs w:val="22"/>
          <w:lang w:eastAsia="en-US"/>
        </w:rPr>
        <w:t>экономики и финансов</w:t>
      </w:r>
      <w:r w:rsidR="005B0547">
        <w:rPr>
          <w:rFonts w:eastAsia="Calibri"/>
          <w:sz w:val="28"/>
          <w:szCs w:val="22"/>
          <w:lang w:eastAsia="en-US"/>
        </w:rPr>
        <w:t xml:space="preserve"> Администрации Ленинского сельского поселения</w:t>
      </w:r>
      <w:r w:rsidRPr="002A599E">
        <w:rPr>
          <w:rFonts w:eastAsia="Calibri"/>
          <w:sz w:val="28"/>
          <w:szCs w:val="22"/>
          <w:lang w:eastAsia="en-US"/>
        </w:rPr>
        <w:t xml:space="preserve"> в отношении участков автомобильных дорог общего пользования местного значения, по которым проходит маршрут движения транспортного средства.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Расчет платы в счет возмещения вреда осуществляется на безвозмездной основе.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4.Размер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 xml:space="preserve">5.Размер платы в счет возмещения вреда определяется в зависимости </w:t>
      </w:r>
      <w:proofErr w:type="gramStart"/>
      <w:r w:rsidRPr="002A599E">
        <w:rPr>
          <w:rFonts w:eastAsia="Calibri"/>
          <w:sz w:val="28"/>
          <w:szCs w:val="22"/>
          <w:lang w:eastAsia="en-US"/>
        </w:rPr>
        <w:t>от</w:t>
      </w:r>
      <w:proofErr w:type="gramEnd"/>
      <w:r w:rsidRPr="002A599E">
        <w:rPr>
          <w:rFonts w:eastAsia="Calibri"/>
          <w:sz w:val="28"/>
          <w:szCs w:val="22"/>
          <w:lang w:eastAsia="en-US"/>
        </w:rPr>
        <w:t>: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предельно допустимой массы транспортного средства;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предельно допустимых осевых нагрузок транспортного средства;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б) размера вреда, определенного для автомобильных дорог общего пользования местного значения;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в) протяженности участков автомобильных дорог общего пользования местного значения, по которым проходит маршрут транспортного средства;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г) базового компенсационного индекса текущего года.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6.Размер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формуле: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spellStart"/>
      <w:proofErr w:type="gramStart"/>
      <w:r w:rsidRPr="002A599E">
        <w:rPr>
          <w:rFonts w:eastAsia="Calibri"/>
          <w:sz w:val="28"/>
          <w:szCs w:val="22"/>
          <w:lang w:eastAsia="en-US"/>
        </w:rPr>
        <w:t>Пр</w:t>
      </w:r>
      <w:proofErr w:type="spellEnd"/>
      <w:proofErr w:type="gramEnd"/>
      <w:r w:rsidRPr="002A599E">
        <w:rPr>
          <w:rFonts w:eastAsia="Calibri"/>
          <w:sz w:val="28"/>
          <w:szCs w:val="22"/>
          <w:lang w:eastAsia="en-US"/>
        </w:rPr>
        <w:t xml:space="preserve"> = (</w:t>
      </w:r>
      <w:proofErr w:type="spellStart"/>
      <w:r w:rsidRPr="002A599E">
        <w:rPr>
          <w:rFonts w:eastAsia="Calibri"/>
          <w:sz w:val="28"/>
          <w:szCs w:val="22"/>
          <w:lang w:eastAsia="en-US"/>
        </w:rPr>
        <w:t>Рпм</w:t>
      </w:r>
      <w:proofErr w:type="spellEnd"/>
      <w:r w:rsidRPr="002A599E">
        <w:rPr>
          <w:rFonts w:eastAsia="Calibri"/>
          <w:sz w:val="28"/>
          <w:szCs w:val="22"/>
          <w:lang w:eastAsia="en-US"/>
        </w:rPr>
        <w:t xml:space="preserve"> + (Рпом1 + Рпом2 +...+ </w:t>
      </w:r>
      <w:proofErr w:type="spellStart"/>
      <w:proofErr w:type="gramStart"/>
      <w:r w:rsidRPr="002A599E">
        <w:rPr>
          <w:rFonts w:eastAsia="Calibri"/>
          <w:sz w:val="28"/>
          <w:szCs w:val="22"/>
          <w:lang w:eastAsia="en-US"/>
        </w:rPr>
        <w:t>Рпомi</w:t>
      </w:r>
      <w:proofErr w:type="spellEnd"/>
      <w:r w:rsidRPr="002A599E">
        <w:rPr>
          <w:rFonts w:eastAsia="Calibri"/>
          <w:sz w:val="28"/>
          <w:szCs w:val="22"/>
          <w:lang w:eastAsia="en-US"/>
        </w:rPr>
        <w:t xml:space="preserve">)) x S x </w:t>
      </w:r>
      <w:proofErr w:type="spellStart"/>
      <w:r w:rsidRPr="002A599E">
        <w:rPr>
          <w:rFonts w:eastAsia="Calibri"/>
          <w:sz w:val="28"/>
          <w:szCs w:val="22"/>
          <w:lang w:eastAsia="en-US"/>
        </w:rPr>
        <w:t>Ттг</w:t>
      </w:r>
      <w:proofErr w:type="spellEnd"/>
      <w:r w:rsidRPr="002A599E">
        <w:rPr>
          <w:rFonts w:eastAsia="Calibri"/>
          <w:sz w:val="28"/>
          <w:szCs w:val="22"/>
          <w:lang w:eastAsia="en-US"/>
        </w:rPr>
        <w:t>, где:</w:t>
      </w:r>
      <w:proofErr w:type="gramEnd"/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spellStart"/>
      <w:proofErr w:type="gramStart"/>
      <w:r w:rsidRPr="002A599E">
        <w:rPr>
          <w:rFonts w:eastAsia="Calibri"/>
          <w:sz w:val="28"/>
          <w:szCs w:val="22"/>
          <w:lang w:eastAsia="en-US"/>
        </w:rPr>
        <w:lastRenderedPageBreak/>
        <w:t>Пр</w:t>
      </w:r>
      <w:proofErr w:type="spellEnd"/>
      <w:proofErr w:type="gramEnd"/>
      <w:r w:rsidRPr="002A599E">
        <w:rPr>
          <w:rFonts w:eastAsia="Calibri"/>
          <w:sz w:val="28"/>
          <w:szCs w:val="22"/>
          <w:lang w:eastAsia="en-US"/>
        </w:rPr>
        <w:t xml:space="preserve"> - размер платы в счет возмещения вреда участку автомобильной дороги (рублей);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2A599E">
        <w:rPr>
          <w:rFonts w:eastAsia="Calibri"/>
          <w:sz w:val="28"/>
          <w:szCs w:val="22"/>
          <w:lang w:eastAsia="en-US"/>
        </w:rPr>
        <w:t>Рпм</w:t>
      </w:r>
      <w:proofErr w:type="spellEnd"/>
      <w:r w:rsidRPr="002A599E">
        <w:rPr>
          <w:rFonts w:eastAsia="Calibri"/>
          <w:sz w:val="28"/>
          <w:szCs w:val="22"/>
          <w:lang w:eastAsia="en-US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общего пользования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A599E">
          <w:rPr>
            <w:rFonts w:eastAsia="Calibri"/>
            <w:sz w:val="28"/>
            <w:szCs w:val="22"/>
            <w:lang w:eastAsia="en-US"/>
          </w:rPr>
          <w:t>100 километров</w:t>
        </w:r>
      </w:smartTag>
      <w:r w:rsidRPr="002A599E">
        <w:rPr>
          <w:rFonts w:eastAsia="Calibri"/>
          <w:sz w:val="28"/>
          <w:szCs w:val="22"/>
          <w:lang w:eastAsia="en-US"/>
        </w:rPr>
        <w:t>);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Рпом</w:t>
      </w:r>
      <w:proofErr w:type="gramStart"/>
      <w:r w:rsidRPr="002A599E">
        <w:rPr>
          <w:rFonts w:eastAsia="Calibri"/>
          <w:sz w:val="28"/>
          <w:szCs w:val="22"/>
          <w:lang w:eastAsia="en-US"/>
        </w:rPr>
        <w:t>1</w:t>
      </w:r>
      <w:proofErr w:type="gramEnd"/>
      <w:r w:rsidRPr="002A599E">
        <w:rPr>
          <w:rFonts w:eastAsia="Calibri"/>
          <w:sz w:val="28"/>
          <w:szCs w:val="22"/>
          <w:lang w:eastAsia="en-US"/>
        </w:rPr>
        <w:t>, Рпом2, ...</w:t>
      </w:r>
      <w:proofErr w:type="spellStart"/>
      <w:r w:rsidRPr="002A599E">
        <w:rPr>
          <w:rFonts w:eastAsia="Calibri"/>
          <w:sz w:val="28"/>
          <w:szCs w:val="22"/>
          <w:lang w:eastAsia="en-US"/>
        </w:rPr>
        <w:t>Рпом</w:t>
      </w:r>
      <w:proofErr w:type="gramStart"/>
      <w:r w:rsidRPr="002A599E">
        <w:rPr>
          <w:rFonts w:eastAsia="Calibri"/>
          <w:sz w:val="28"/>
          <w:szCs w:val="22"/>
          <w:lang w:eastAsia="en-US"/>
        </w:rPr>
        <w:t>i</w:t>
      </w:r>
      <w:proofErr w:type="spellEnd"/>
      <w:proofErr w:type="gramEnd"/>
      <w:r w:rsidRPr="002A599E">
        <w:rPr>
          <w:rFonts w:eastAsia="Calibri"/>
          <w:sz w:val="28"/>
          <w:szCs w:val="22"/>
          <w:lang w:eastAsia="en-US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общего пользования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A599E">
          <w:rPr>
            <w:rFonts w:eastAsia="Calibri"/>
            <w:sz w:val="28"/>
            <w:szCs w:val="22"/>
            <w:lang w:eastAsia="en-US"/>
          </w:rPr>
          <w:t>100 километров</w:t>
        </w:r>
      </w:smartTag>
      <w:r w:rsidRPr="002A599E">
        <w:rPr>
          <w:rFonts w:eastAsia="Calibri"/>
          <w:sz w:val="28"/>
          <w:szCs w:val="22"/>
          <w:lang w:eastAsia="en-US"/>
        </w:rPr>
        <w:t>);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i - количество осей транспортного средства, по которым имеется превышение предельно допустимых осевых нагрузок;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S - протяженность участка автомобильной дороги (сотни километров);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2A599E">
        <w:rPr>
          <w:rFonts w:eastAsia="Calibri"/>
          <w:sz w:val="28"/>
          <w:szCs w:val="22"/>
          <w:lang w:eastAsia="en-US"/>
        </w:rPr>
        <w:t>Ттг</w:t>
      </w:r>
      <w:proofErr w:type="spellEnd"/>
      <w:r w:rsidRPr="002A599E">
        <w:rPr>
          <w:rFonts w:eastAsia="Calibri"/>
          <w:sz w:val="28"/>
          <w:szCs w:val="22"/>
          <w:lang w:eastAsia="en-US"/>
        </w:rPr>
        <w:t xml:space="preserve"> - базовый компенсационный индекс текущего года, рассчитываемый по следующей формуле: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2A599E">
        <w:rPr>
          <w:rFonts w:eastAsia="Calibri"/>
          <w:sz w:val="28"/>
          <w:szCs w:val="22"/>
          <w:lang w:eastAsia="en-US"/>
        </w:rPr>
        <w:t>Ттг</w:t>
      </w:r>
      <w:proofErr w:type="spellEnd"/>
      <w:r w:rsidRPr="002A599E">
        <w:rPr>
          <w:rFonts w:eastAsia="Calibri"/>
          <w:sz w:val="28"/>
          <w:szCs w:val="22"/>
          <w:lang w:eastAsia="en-US"/>
        </w:rPr>
        <w:t xml:space="preserve"> = </w:t>
      </w:r>
      <w:proofErr w:type="spellStart"/>
      <w:r w:rsidRPr="002A599E">
        <w:rPr>
          <w:rFonts w:eastAsia="Calibri"/>
          <w:sz w:val="28"/>
          <w:szCs w:val="22"/>
          <w:lang w:eastAsia="en-US"/>
        </w:rPr>
        <w:t>Тпг</w:t>
      </w:r>
      <w:proofErr w:type="spellEnd"/>
      <w:r w:rsidRPr="002A599E">
        <w:rPr>
          <w:rFonts w:eastAsia="Calibri"/>
          <w:sz w:val="28"/>
          <w:szCs w:val="22"/>
          <w:lang w:eastAsia="en-US"/>
        </w:rPr>
        <w:t xml:space="preserve"> x </w:t>
      </w:r>
      <w:proofErr w:type="spellStart"/>
      <w:proofErr w:type="gramStart"/>
      <w:r w:rsidRPr="002A599E">
        <w:rPr>
          <w:rFonts w:eastAsia="Calibri"/>
          <w:sz w:val="28"/>
          <w:szCs w:val="22"/>
          <w:lang w:eastAsia="en-US"/>
        </w:rPr>
        <w:t>I</w:t>
      </w:r>
      <w:proofErr w:type="gramEnd"/>
      <w:r w:rsidRPr="002A599E">
        <w:rPr>
          <w:rFonts w:eastAsia="Calibri"/>
          <w:sz w:val="28"/>
          <w:szCs w:val="22"/>
          <w:lang w:eastAsia="en-US"/>
        </w:rPr>
        <w:t>тг</w:t>
      </w:r>
      <w:proofErr w:type="spellEnd"/>
      <w:r w:rsidRPr="002A599E">
        <w:rPr>
          <w:rFonts w:eastAsia="Calibri"/>
          <w:sz w:val="28"/>
          <w:szCs w:val="22"/>
          <w:lang w:eastAsia="en-US"/>
        </w:rPr>
        <w:t>, где: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2A599E">
        <w:rPr>
          <w:rFonts w:eastAsia="Calibri"/>
          <w:sz w:val="28"/>
          <w:szCs w:val="22"/>
          <w:lang w:eastAsia="en-US"/>
        </w:rPr>
        <w:t>Тпг</w:t>
      </w:r>
      <w:proofErr w:type="spellEnd"/>
      <w:r w:rsidRPr="002A599E">
        <w:rPr>
          <w:rFonts w:eastAsia="Calibri"/>
          <w:sz w:val="28"/>
          <w:szCs w:val="22"/>
          <w:lang w:eastAsia="en-US"/>
        </w:rPr>
        <w:t xml:space="preserve"> - базовый компенсационный индекс предыдущего года, принимается </w:t>
      </w:r>
      <w:proofErr w:type="gramStart"/>
      <w:r w:rsidRPr="002A599E">
        <w:rPr>
          <w:rFonts w:eastAsia="Calibri"/>
          <w:sz w:val="28"/>
          <w:szCs w:val="22"/>
          <w:lang w:eastAsia="en-US"/>
        </w:rPr>
        <w:t>равным</w:t>
      </w:r>
      <w:proofErr w:type="gramEnd"/>
      <w:r w:rsidRPr="002A599E">
        <w:rPr>
          <w:rFonts w:eastAsia="Calibri"/>
          <w:sz w:val="28"/>
          <w:szCs w:val="22"/>
          <w:lang w:eastAsia="en-US"/>
        </w:rPr>
        <w:t xml:space="preserve"> 1);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2A599E">
        <w:rPr>
          <w:rFonts w:eastAsia="Calibri"/>
          <w:sz w:val="28"/>
          <w:szCs w:val="22"/>
          <w:lang w:eastAsia="en-US"/>
        </w:rPr>
        <w:t>Iтг</w:t>
      </w:r>
      <w:proofErr w:type="spellEnd"/>
      <w:r w:rsidRPr="002A599E">
        <w:rPr>
          <w:rFonts w:eastAsia="Calibri"/>
          <w:sz w:val="28"/>
          <w:szCs w:val="22"/>
          <w:lang w:eastAsia="en-US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2A599E">
        <w:rPr>
          <w:rFonts w:eastAsia="Calibri"/>
          <w:sz w:val="28"/>
          <w:szCs w:val="22"/>
          <w:lang w:eastAsia="en-US"/>
        </w:rPr>
        <w:t>ремонта</w:t>
      </w:r>
      <w:proofErr w:type="gramEnd"/>
      <w:r w:rsidRPr="002A599E">
        <w:rPr>
          <w:rFonts w:eastAsia="Calibri"/>
          <w:sz w:val="28"/>
          <w:szCs w:val="22"/>
          <w:lang w:eastAsia="en-US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</w:t>
      </w:r>
      <w:proofErr w:type="spellStart"/>
      <w:r w:rsidRPr="002A599E">
        <w:rPr>
          <w:rFonts w:eastAsia="Calibri"/>
          <w:sz w:val="28"/>
          <w:szCs w:val="22"/>
          <w:lang w:eastAsia="en-US"/>
        </w:rPr>
        <w:t>бюд-жета</w:t>
      </w:r>
      <w:proofErr w:type="spellEnd"/>
      <w:r w:rsidRPr="002A599E">
        <w:rPr>
          <w:rFonts w:eastAsia="Calibri"/>
          <w:sz w:val="28"/>
          <w:szCs w:val="22"/>
          <w:lang w:eastAsia="en-US"/>
        </w:rPr>
        <w:t xml:space="preserve"> на соответствующий финансовый год и плановый период.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7.Общий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2A599E" w:rsidRPr="002A599E" w:rsidRDefault="002A599E" w:rsidP="002D4C12">
      <w:pPr>
        <w:ind w:firstLine="567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 xml:space="preserve">8.Средства, полученные в качестве платежей в счет возмещения вреда автомобильным дорогам </w:t>
      </w:r>
      <w:r w:rsidR="0020579F">
        <w:rPr>
          <w:rFonts w:eastAsia="Calibri"/>
          <w:sz w:val="28"/>
          <w:szCs w:val="22"/>
          <w:lang w:eastAsia="en-US"/>
        </w:rPr>
        <w:t>Лени</w:t>
      </w:r>
      <w:r w:rsidRPr="002A599E">
        <w:rPr>
          <w:rFonts w:eastAsia="Calibri"/>
          <w:sz w:val="28"/>
          <w:szCs w:val="22"/>
          <w:lang w:eastAsia="en-US"/>
        </w:rPr>
        <w:t xml:space="preserve">нского сельского поселения, подлежат зачислению в бюджет </w:t>
      </w:r>
      <w:r w:rsidR="0020579F">
        <w:rPr>
          <w:rFonts w:eastAsia="Calibri"/>
          <w:sz w:val="28"/>
          <w:szCs w:val="22"/>
          <w:lang w:eastAsia="en-US"/>
        </w:rPr>
        <w:t>Лени</w:t>
      </w:r>
      <w:r w:rsidRPr="002A599E">
        <w:rPr>
          <w:rFonts w:eastAsia="Calibri"/>
          <w:sz w:val="28"/>
          <w:szCs w:val="22"/>
          <w:lang w:eastAsia="en-US"/>
        </w:rPr>
        <w:t xml:space="preserve">нского сельского поселения. 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 xml:space="preserve">9.Решение о возврате излишне уплаченных (взысканных) платежей в счет возмещения вреда, перечисленных в бюджет </w:t>
      </w:r>
      <w:r w:rsidR="0020579F">
        <w:rPr>
          <w:rFonts w:eastAsia="Calibri"/>
          <w:sz w:val="28"/>
          <w:szCs w:val="22"/>
          <w:lang w:eastAsia="en-US"/>
        </w:rPr>
        <w:t>Лени</w:t>
      </w:r>
      <w:r w:rsidRPr="002A599E">
        <w:rPr>
          <w:rFonts w:eastAsia="Calibri"/>
          <w:sz w:val="28"/>
          <w:szCs w:val="22"/>
          <w:lang w:eastAsia="en-US"/>
        </w:rPr>
        <w:t>нского сельского поселения, принимается в 7-дневный срок со дня получения заявления плательщика.</w:t>
      </w:r>
    </w:p>
    <w:p w:rsidR="002A599E" w:rsidRPr="002A599E" w:rsidRDefault="002A599E" w:rsidP="002D4C1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A599E">
        <w:rPr>
          <w:rFonts w:eastAsia="Calibri"/>
          <w:sz w:val="28"/>
          <w:szCs w:val="22"/>
          <w:lang w:eastAsia="en-US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2A599E" w:rsidRPr="002A599E" w:rsidRDefault="002A599E" w:rsidP="002D4C12">
      <w:pPr>
        <w:ind w:firstLine="567"/>
        <w:jc w:val="both"/>
        <w:rPr>
          <w:rFonts w:eastAsia="Calibri"/>
          <w:bCs/>
          <w:sz w:val="28"/>
          <w:szCs w:val="22"/>
          <w:lang w:eastAsia="en-US"/>
        </w:rPr>
      </w:pPr>
      <w:r w:rsidRPr="002A599E">
        <w:rPr>
          <w:rFonts w:eastAsia="Calibri"/>
          <w:bCs/>
          <w:sz w:val="28"/>
          <w:szCs w:val="22"/>
          <w:lang w:eastAsia="en-US"/>
        </w:rPr>
        <w:t>10. Показатели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значения:</w:t>
      </w: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A599E">
        <w:rPr>
          <w:rFonts w:eastAsia="Calibri"/>
          <w:sz w:val="28"/>
          <w:szCs w:val="28"/>
          <w:lang w:eastAsia="en-US"/>
        </w:rPr>
        <w:t>Таблица 1. Размер вреда при превышении значения предельно допустимой массы транспортного средства</w:t>
      </w: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4"/>
      </w:tblGrid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A599E">
                <w:rPr>
                  <w:rFonts w:eastAsia="Calibri"/>
                  <w:lang w:eastAsia="en-US"/>
                </w:rPr>
                <w:t>100 км</w:t>
              </w:r>
            </w:smartTag>
            <w:r w:rsidRPr="002A599E">
              <w:rPr>
                <w:rFonts w:eastAsia="Calibri"/>
                <w:lang w:eastAsia="en-US"/>
              </w:rPr>
              <w:t>)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До 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240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5 до 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285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7 до 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395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10 до 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550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15 до 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760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20 до 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1035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25 до 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1365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30 до 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1730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35 до 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2155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40 до 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2670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45 до 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3255</w:t>
            </w:r>
          </w:p>
        </w:tc>
      </w:tr>
      <w:tr w:rsidR="002A599E" w:rsidRPr="002A599E" w:rsidTr="00FB52C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 xml:space="preserve">по отдельному расчету </w:t>
            </w:r>
            <w:hyperlink w:anchor="Par124" w:history="1">
              <w:r w:rsidRPr="002A599E">
                <w:rPr>
                  <w:rFonts w:eastAsia="Calibri"/>
                  <w:lang w:eastAsia="en-US"/>
                </w:rPr>
                <w:t>&lt;*&gt;</w:t>
              </w:r>
            </w:hyperlink>
          </w:p>
        </w:tc>
      </w:tr>
    </w:tbl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Par124"/>
      <w:bookmarkEnd w:id="1"/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99E">
        <w:rPr>
          <w:rFonts w:eastAsia="Calibri"/>
          <w:sz w:val="28"/>
          <w:szCs w:val="28"/>
          <w:lang w:eastAsia="en-US"/>
        </w:rPr>
        <w:t xml:space="preserve">&lt;*&gt; Расчет размера вреда осуществляется с применением </w:t>
      </w:r>
      <w:proofErr w:type="gramStart"/>
      <w:r w:rsidRPr="002A599E">
        <w:rPr>
          <w:rFonts w:eastAsia="Calibri"/>
          <w:sz w:val="28"/>
          <w:szCs w:val="28"/>
          <w:lang w:eastAsia="en-US"/>
        </w:rPr>
        <w:t>метода математической экстраполяции значений размера вреда</w:t>
      </w:r>
      <w:proofErr w:type="gramEnd"/>
      <w:r w:rsidRPr="002A599E">
        <w:rPr>
          <w:rFonts w:eastAsia="Calibri"/>
          <w:sz w:val="28"/>
          <w:szCs w:val="28"/>
          <w:lang w:eastAsia="en-US"/>
        </w:rPr>
        <w:t xml:space="preserve"> при превышении значения предельно допустимой массы транспортного средства.</w:t>
      </w: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A599E">
        <w:rPr>
          <w:rFonts w:eastAsia="Calibri"/>
          <w:sz w:val="28"/>
          <w:szCs w:val="28"/>
          <w:lang w:eastAsia="en-US"/>
        </w:rPr>
        <w:t>Таблица 2. Размер вреда при превышении значений предельно допустимых осевых нагрузок на каждую ось транспортного средства</w:t>
      </w: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2154"/>
        <w:gridCol w:w="3914"/>
      </w:tblGrid>
      <w:tr w:rsidR="002A599E" w:rsidRPr="002A599E" w:rsidTr="00FB52C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A599E">
                <w:rPr>
                  <w:rFonts w:eastAsia="Calibri"/>
                  <w:lang w:eastAsia="en-US"/>
                </w:rPr>
                <w:t>100 км</w:t>
              </w:r>
            </w:smartTag>
            <w:r w:rsidRPr="002A599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 xml:space="preserve">Размер вреда в период временных ограничений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A599E">
                <w:rPr>
                  <w:rFonts w:eastAsia="Calibri"/>
                  <w:lang w:eastAsia="en-US"/>
                </w:rPr>
                <w:t>100 км</w:t>
              </w:r>
            </w:smartTag>
            <w:r w:rsidRPr="002A599E">
              <w:rPr>
                <w:rFonts w:eastAsia="Calibri"/>
                <w:lang w:eastAsia="en-US"/>
              </w:rPr>
              <w:t>)</w:t>
            </w:r>
          </w:p>
        </w:tc>
      </w:tr>
      <w:tr w:rsidR="002A599E" w:rsidRPr="002A599E" w:rsidTr="00FB52C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До 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5260</w:t>
            </w:r>
          </w:p>
        </w:tc>
      </w:tr>
      <w:tr w:rsidR="002A599E" w:rsidRPr="002A599E" w:rsidTr="00FB52C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10 до 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1120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7710</w:t>
            </w:r>
          </w:p>
        </w:tc>
      </w:tr>
      <w:tr w:rsidR="002A599E" w:rsidRPr="002A599E" w:rsidTr="00FB52C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20 до 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2000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10960</w:t>
            </w:r>
          </w:p>
        </w:tc>
      </w:tr>
      <w:tr w:rsidR="002A599E" w:rsidRPr="002A599E" w:rsidTr="00FB52C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30 до 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3125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15190</w:t>
            </w:r>
          </w:p>
        </w:tc>
      </w:tr>
      <w:tr w:rsidR="002A599E" w:rsidRPr="002A599E" w:rsidTr="00FB52C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40 до 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4105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21260</w:t>
            </w:r>
          </w:p>
        </w:tc>
      </w:tr>
      <w:tr w:rsidR="002A599E" w:rsidRPr="002A599E" w:rsidTr="00FB52C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50 до 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5215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27330</w:t>
            </w:r>
          </w:p>
        </w:tc>
      </w:tr>
      <w:tr w:rsidR="002A599E" w:rsidRPr="002A599E" w:rsidTr="00FB52C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>Свыше 60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9E" w:rsidRPr="002A599E" w:rsidRDefault="002A599E" w:rsidP="002D4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599E">
              <w:rPr>
                <w:rFonts w:eastAsia="Calibri"/>
                <w:lang w:eastAsia="en-US"/>
              </w:rPr>
              <w:t xml:space="preserve">по отдельному расчету </w:t>
            </w:r>
            <w:hyperlink w:anchor="Par153" w:history="1">
              <w:r w:rsidRPr="002A599E">
                <w:rPr>
                  <w:rFonts w:eastAsia="Calibri"/>
                  <w:lang w:eastAsia="en-US"/>
                </w:rPr>
                <w:t>&lt;*&gt;</w:t>
              </w:r>
            </w:hyperlink>
          </w:p>
        </w:tc>
      </w:tr>
    </w:tbl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Par153"/>
      <w:bookmarkEnd w:id="2"/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99E">
        <w:rPr>
          <w:rFonts w:eastAsia="Calibri"/>
          <w:sz w:val="28"/>
          <w:szCs w:val="28"/>
          <w:lang w:eastAsia="en-US"/>
        </w:rPr>
        <w:t xml:space="preserve">&lt;*&gt; Расчет размера вреда осуществляется с применением </w:t>
      </w:r>
      <w:proofErr w:type="gramStart"/>
      <w:r w:rsidRPr="002A599E">
        <w:rPr>
          <w:rFonts w:eastAsia="Calibri"/>
          <w:sz w:val="28"/>
          <w:szCs w:val="28"/>
          <w:lang w:eastAsia="en-US"/>
        </w:rPr>
        <w:t>метода математической экстраполяции значений размера вреда</w:t>
      </w:r>
      <w:proofErr w:type="gramEnd"/>
      <w:r w:rsidRPr="002A599E">
        <w:rPr>
          <w:rFonts w:eastAsia="Calibri"/>
          <w:sz w:val="28"/>
          <w:szCs w:val="28"/>
          <w:lang w:eastAsia="en-US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99E" w:rsidRPr="002A599E" w:rsidRDefault="002A599E" w:rsidP="002D4C1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C0B37" w:rsidRPr="004477A8" w:rsidRDefault="000C0B37" w:rsidP="002D4C12">
      <w:pPr>
        <w:ind w:firstLine="567"/>
        <w:rPr>
          <w:sz w:val="28"/>
          <w:szCs w:val="28"/>
        </w:rPr>
      </w:pPr>
    </w:p>
    <w:sectPr w:rsidR="000C0B37" w:rsidRPr="004477A8" w:rsidSect="002A5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A9"/>
    <w:rsid w:val="000A1966"/>
    <w:rsid w:val="000C0B37"/>
    <w:rsid w:val="0020579F"/>
    <w:rsid w:val="002A599E"/>
    <w:rsid w:val="002D4C12"/>
    <w:rsid w:val="0030214C"/>
    <w:rsid w:val="003076D3"/>
    <w:rsid w:val="00523AA2"/>
    <w:rsid w:val="005A647B"/>
    <w:rsid w:val="005B0547"/>
    <w:rsid w:val="006179AF"/>
    <w:rsid w:val="00A94E28"/>
    <w:rsid w:val="00B96CA9"/>
    <w:rsid w:val="00CB4796"/>
    <w:rsid w:val="00D54420"/>
    <w:rsid w:val="00DB60C2"/>
    <w:rsid w:val="00DB6254"/>
    <w:rsid w:val="00EB2309"/>
    <w:rsid w:val="00F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CA9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96CA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6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96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96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96CA9"/>
    <w:pPr>
      <w:spacing w:before="100" w:beforeAutospacing="1" w:after="100" w:afterAutospacing="1"/>
    </w:pPr>
  </w:style>
  <w:style w:type="character" w:styleId="a6">
    <w:name w:val="Strong"/>
    <w:basedOn w:val="a0"/>
    <w:qFormat/>
    <w:rsid w:val="00B96CA9"/>
    <w:rPr>
      <w:b/>
      <w:bCs/>
    </w:rPr>
  </w:style>
  <w:style w:type="paragraph" w:customStyle="1" w:styleId="ConsPlusTitle">
    <w:name w:val="ConsPlusTitle"/>
    <w:rsid w:val="000C0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0C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CA9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96CA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6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96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96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96CA9"/>
    <w:pPr>
      <w:spacing w:before="100" w:beforeAutospacing="1" w:after="100" w:afterAutospacing="1"/>
    </w:pPr>
  </w:style>
  <w:style w:type="character" w:styleId="a6">
    <w:name w:val="Strong"/>
    <w:basedOn w:val="a0"/>
    <w:qFormat/>
    <w:rsid w:val="00B96CA9"/>
    <w:rPr>
      <w:b/>
      <w:bCs/>
    </w:rPr>
  </w:style>
  <w:style w:type="paragraph" w:customStyle="1" w:styleId="ConsPlusTitle">
    <w:name w:val="ConsPlusTitle"/>
    <w:rsid w:val="000C0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0C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Сапачев А.Н.</cp:lastModifiedBy>
  <cp:revision>9</cp:revision>
  <cp:lastPrinted>2017-03-07T09:54:00Z</cp:lastPrinted>
  <dcterms:created xsi:type="dcterms:W3CDTF">2005-12-31T23:12:00Z</dcterms:created>
  <dcterms:modified xsi:type="dcterms:W3CDTF">2017-03-07T09:54:00Z</dcterms:modified>
</cp:coreProperties>
</file>