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5E5" w:rsidRPr="00563AA3" w:rsidRDefault="007445E5" w:rsidP="007445E5">
      <w:pPr>
        <w:spacing w:after="0" w:line="240" w:lineRule="auto"/>
        <w:jc w:val="center"/>
        <w:rPr>
          <w:rFonts w:ascii="Times New Roman" w:hAnsi="Times New Roman"/>
          <w:sz w:val="28"/>
          <w:szCs w:val="28"/>
          <w:lang w:val="ru-RU"/>
        </w:rPr>
      </w:pPr>
      <w:r w:rsidRPr="0016405F">
        <w:rPr>
          <w:rFonts w:ascii="Times New Roman" w:hAnsi="Times New Roman"/>
          <w:noProof/>
          <w:sz w:val="28"/>
          <w:szCs w:val="28"/>
          <w:lang w:val="ru-RU" w:eastAsia="ru-RU"/>
        </w:rPr>
        <w:drawing>
          <wp:inline distT="0" distB="0" distL="0" distR="0">
            <wp:extent cx="546100" cy="831215"/>
            <wp:effectExtent l="0" t="0" r="635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6100" cy="831215"/>
                    </a:xfrm>
                    <a:prstGeom prst="rect">
                      <a:avLst/>
                    </a:prstGeom>
                    <a:solidFill>
                      <a:srgbClr val="FFFFFF"/>
                    </a:solidFill>
                    <a:ln>
                      <a:noFill/>
                    </a:ln>
                  </pic:spPr>
                </pic:pic>
              </a:graphicData>
            </a:graphic>
          </wp:inline>
        </w:drawing>
      </w:r>
    </w:p>
    <w:p w:rsidR="007445E5" w:rsidRPr="0016405F" w:rsidRDefault="007445E5" w:rsidP="007445E5">
      <w:pPr>
        <w:spacing w:after="0" w:line="240" w:lineRule="auto"/>
        <w:jc w:val="center"/>
        <w:rPr>
          <w:rFonts w:ascii="Times New Roman" w:hAnsi="Times New Roman"/>
          <w:sz w:val="28"/>
          <w:szCs w:val="28"/>
        </w:rPr>
      </w:pPr>
    </w:p>
    <w:p w:rsidR="00307353" w:rsidRPr="00307353" w:rsidRDefault="00307353" w:rsidP="00307353">
      <w:pPr>
        <w:pStyle w:val="3"/>
        <w:ind w:hanging="284"/>
        <w:jc w:val="center"/>
        <w:rPr>
          <w:rFonts w:ascii="Times New Roman" w:eastAsia="Times New Roman" w:hAnsi="Times New Roman" w:cs="Times New Roman"/>
          <w:color w:val="333333"/>
          <w:spacing w:val="20"/>
          <w:sz w:val="28"/>
          <w:szCs w:val="28"/>
          <w:lang w:val="x-none" w:eastAsia="x-none"/>
        </w:rPr>
      </w:pPr>
      <w:r w:rsidRPr="00307353">
        <w:rPr>
          <w:rFonts w:ascii="Times New Roman" w:eastAsia="Times New Roman" w:hAnsi="Times New Roman" w:cs="Times New Roman"/>
          <w:color w:val="333333"/>
          <w:spacing w:val="20"/>
          <w:sz w:val="28"/>
          <w:szCs w:val="28"/>
          <w:lang w:val="x-none" w:eastAsia="x-none"/>
        </w:rPr>
        <w:t>АДМИНИСТРАЦИЯ ЛЕНИНСКОГО СЕЛЬСКОГО ПОСЕЛЕНИЯ</w:t>
      </w:r>
    </w:p>
    <w:p w:rsidR="007445E5" w:rsidRDefault="00307353" w:rsidP="00307353">
      <w:pPr>
        <w:spacing w:after="0" w:line="240" w:lineRule="auto"/>
        <w:jc w:val="center"/>
        <w:rPr>
          <w:rFonts w:ascii="Times New Roman" w:hAnsi="Times New Roman"/>
          <w:b/>
          <w:sz w:val="28"/>
          <w:szCs w:val="28"/>
          <w:lang w:val="ru-RU"/>
        </w:rPr>
      </w:pPr>
      <w:r w:rsidRPr="00307353">
        <w:rPr>
          <w:rFonts w:ascii="Times New Roman" w:hAnsi="Times New Roman"/>
          <w:b/>
          <w:sz w:val="28"/>
          <w:szCs w:val="28"/>
          <w:lang w:val="ru-RU"/>
        </w:rPr>
        <w:t>ПОСТАНОВЛЕНИЕ</w:t>
      </w:r>
    </w:p>
    <w:p w:rsidR="00307353" w:rsidRPr="00307353" w:rsidRDefault="00307353" w:rsidP="00307353">
      <w:pPr>
        <w:spacing w:after="0" w:line="240" w:lineRule="auto"/>
        <w:jc w:val="center"/>
        <w:rPr>
          <w:rFonts w:ascii="Times New Roman" w:hAnsi="Times New Roman"/>
          <w:b/>
          <w:sz w:val="28"/>
          <w:szCs w:val="28"/>
          <w:lang w:val="ru-RU"/>
        </w:rPr>
      </w:pPr>
    </w:p>
    <w:p w:rsidR="007445E5" w:rsidRPr="0016405F" w:rsidRDefault="00F17A64" w:rsidP="007445E5">
      <w:pPr>
        <w:spacing w:after="0" w:line="240" w:lineRule="auto"/>
        <w:rPr>
          <w:rFonts w:ascii="Times New Roman" w:hAnsi="Times New Roman"/>
          <w:sz w:val="28"/>
          <w:szCs w:val="28"/>
          <w:lang w:val="ru-RU"/>
        </w:rPr>
      </w:pPr>
      <w:r>
        <w:rPr>
          <w:rFonts w:ascii="Times New Roman" w:hAnsi="Times New Roman"/>
          <w:sz w:val="28"/>
          <w:szCs w:val="28"/>
          <w:lang w:val="ru-RU"/>
        </w:rPr>
        <w:t xml:space="preserve">   </w:t>
      </w:r>
      <w:r w:rsidR="00D13B72">
        <w:rPr>
          <w:rFonts w:ascii="Times New Roman" w:hAnsi="Times New Roman"/>
          <w:b/>
          <w:sz w:val="28"/>
          <w:szCs w:val="28"/>
          <w:u w:val="single"/>
          <w:lang w:val="ru-RU"/>
        </w:rPr>
        <w:t>27 февраля</w:t>
      </w:r>
      <w:r w:rsidRPr="00F60F3C">
        <w:rPr>
          <w:rFonts w:ascii="Times New Roman" w:hAnsi="Times New Roman"/>
          <w:b/>
          <w:sz w:val="28"/>
          <w:szCs w:val="28"/>
          <w:lang w:val="ru-RU"/>
        </w:rPr>
        <w:t xml:space="preserve"> </w:t>
      </w:r>
      <w:r w:rsidR="007445E5" w:rsidRPr="00F60F3C">
        <w:rPr>
          <w:rFonts w:ascii="Times New Roman" w:hAnsi="Times New Roman"/>
          <w:b/>
          <w:sz w:val="28"/>
          <w:szCs w:val="28"/>
          <w:lang w:val="ru-RU"/>
        </w:rPr>
        <w:t>20</w:t>
      </w:r>
      <w:r w:rsidR="00D13B72">
        <w:rPr>
          <w:rFonts w:ascii="Times New Roman" w:hAnsi="Times New Roman"/>
          <w:b/>
          <w:sz w:val="28"/>
          <w:szCs w:val="28"/>
          <w:lang w:val="ru-RU"/>
        </w:rPr>
        <w:t>20</w:t>
      </w:r>
      <w:r w:rsidR="007445E5" w:rsidRPr="00F60F3C">
        <w:rPr>
          <w:rFonts w:ascii="Times New Roman" w:hAnsi="Times New Roman"/>
          <w:b/>
          <w:sz w:val="28"/>
          <w:szCs w:val="28"/>
          <w:lang w:val="ru-RU"/>
        </w:rPr>
        <w:t xml:space="preserve"> г</w:t>
      </w:r>
      <w:r w:rsidR="007445E5" w:rsidRPr="0016405F">
        <w:rPr>
          <w:rFonts w:ascii="Times New Roman" w:hAnsi="Times New Roman"/>
          <w:sz w:val="28"/>
          <w:szCs w:val="28"/>
          <w:lang w:val="ru-RU"/>
        </w:rPr>
        <w:t xml:space="preserve">.                     х. </w:t>
      </w:r>
      <w:r w:rsidR="00307353">
        <w:rPr>
          <w:rFonts w:ascii="Times New Roman" w:hAnsi="Times New Roman"/>
          <w:sz w:val="28"/>
          <w:szCs w:val="28"/>
          <w:lang w:val="ru-RU"/>
        </w:rPr>
        <w:t>Ленина</w:t>
      </w:r>
      <w:r w:rsidR="007445E5" w:rsidRPr="0016405F">
        <w:rPr>
          <w:rFonts w:ascii="Times New Roman" w:hAnsi="Times New Roman"/>
          <w:sz w:val="28"/>
          <w:szCs w:val="28"/>
          <w:lang w:val="ru-RU"/>
        </w:rPr>
        <w:t xml:space="preserve">          </w:t>
      </w:r>
      <w:r w:rsidR="00CE4FF1">
        <w:rPr>
          <w:rFonts w:ascii="Times New Roman" w:hAnsi="Times New Roman"/>
          <w:sz w:val="28"/>
          <w:szCs w:val="28"/>
          <w:lang w:val="ru-RU"/>
        </w:rPr>
        <w:t xml:space="preserve">                             </w:t>
      </w:r>
      <w:r w:rsidR="00CE4FF1" w:rsidRPr="00F60F3C">
        <w:rPr>
          <w:rFonts w:ascii="Times New Roman" w:hAnsi="Times New Roman"/>
          <w:b/>
          <w:sz w:val="28"/>
          <w:szCs w:val="28"/>
          <w:lang w:val="ru-RU"/>
        </w:rPr>
        <w:t xml:space="preserve">№ </w:t>
      </w:r>
      <w:r w:rsidR="00D13B72">
        <w:rPr>
          <w:rFonts w:ascii="Times New Roman" w:hAnsi="Times New Roman"/>
          <w:b/>
          <w:sz w:val="28"/>
          <w:szCs w:val="28"/>
          <w:lang w:val="ru-RU"/>
        </w:rPr>
        <w:t>20</w:t>
      </w:r>
    </w:p>
    <w:p w:rsidR="007445E5" w:rsidRPr="0016405F" w:rsidRDefault="007445E5" w:rsidP="007445E5">
      <w:pPr>
        <w:spacing w:after="0" w:line="240" w:lineRule="auto"/>
        <w:rPr>
          <w:rFonts w:ascii="Times New Roman" w:hAnsi="Times New Roman"/>
          <w:sz w:val="28"/>
          <w:szCs w:val="28"/>
          <w:lang w:val="ru-RU"/>
        </w:rPr>
      </w:pPr>
    </w:p>
    <w:p w:rsidR="007445E5" w:rsidRPr="0016405F" w:rsidRDefault="007445E5" w:rsidP="007445E5">
      <w:pPr>
        <w:spacing w:after="0" w:line="240" w:lineRule="auto"/>
        <w:rPr>
          <w:rFonts w:ascii="Times New Roman" w:hAnsi="Times New Roman"/>
          <w:sz w:val="28"/>
          <w:szCs w:val="28"/>
          <w:lang w:val="ru-RU"/>
        </w:rPr>
      </w:pPr>
      <w:bookmarkStart w:id="0" w:name="_GoBack"/>
      <w:r w:rsidRPr="0016405F">
        <w:rPr>
          <w:rFonts w:ascii="Times New Roman" w:hAnsi="Times New Roman"/>
          <w:sz w:val="28"/>
          <w:szCs w:val="28"/>
          <w:lang w:val="ru-RU"/>
        </w:rPr>
        <w:t xml:space="preserve">Об утверждении административного регламента </w:t>
      </w:r>
    </w:p>
    <w:p w:rsidR="007445E5" w:rsidRPr="0016405F" w:rsidRDefault="00CE4FF1" w:rsidP="007445E5">
      <w:pPr>
        <w:spacing w:after="0" w:line="240" w:lineRule="auto"/>
        <w:rPr>
          <w:rFonts w:ascii="Times New Roman" w:hAnsi="Times New Roman"/>
          <w:b/>
          <w:sz w:val="28"/>
          <w:szCs w:val="28"/>
          <w:lang w:val="ru-RU"/>
        </w:rPr>
      </w:pPr>
      <w:r>
        <w:rPr>
          <w:rFonts w:ascii="Times New Roman" w:hAnsi="Times New Roman"/>
          <w:sz w:val="28"/>
          <w:szCs w:val="28"/>
          <w:lang w:val="ru-RU"/>
        </w:rPr>
        <w:t>по</w:t>
      </w:r>
      <w:r w:rsidR="007445E5" w:rsidRPr="0016405F">
        <w:rPr>
          <w:rFonts w:ascii="Times New Roman" w:hAnsi="Times New Roman"/>
          <w:sz w:val="28"/>
          <w:szCs w:val="28"/>
          <w:lang w:val="ru-RU"/>
        </w:rPr>
        <w:t xml:space="preserve"> предоставлению муниципальной услуги</w:t>
      </w:r>
      <w:r w:rsidR="007445E5" w:rsidRPr="0016405F">
        <w:rPr>
          <w:rFonts w:ascii="Times New Roman" w:hAnsi="Times New Roman"/>
          <w:b/>
          <w:sz w:val="28"/>
          <w:szCs w:val="28"/>
          <w:lang w:val="ru-RU"/>
        </w:rPr>
        <w:t xml:space="preserve"> </w:t>
      </w:r>
    </w:p>
    <w:p w:rsidR="007445E5" w:rsidRPr="0016405F" w:rsidRDefault="007445E5" w:rsidP="007445E5">
      <w:pPr>
        <w:spacing w:after="0" w:line="240" w:lineRule="auto"/>
        <w:rPr>
          <w:rFonts w:ascii="Times New Roman" w:hAnsi="Times New Roman"/>
          <w:sz w:val="28"/>
          <w:szCs w:val="28"/>
          <w:lang w:val="ru-RU"/>
        </w:rPr>
      </w:pPr>
      <w:bookmarkStart w:id="1" w:name="_Hlk34145392"/>
      <w:r w:rsidRPr="0016405F">
        <w:rPr>
          <w:rFonts w:ascii="Times New Roman" w:hAnsi="Times New Roman"/>
          <w:bCs/>
          <w:iCs/>
          <w:sz w:val="28"/>
          <w:szCs w:val="28"/>
          <w:lang w:val="ru-RU" w:eastAsia="ru-RU"/>
        </w:rPr>
        <w:t>«Предоставление разрешения на строительство</w:t>
      </w:r>
      <w:r w:rsidR="004A0190">
        <w:rPr>
          <w:rFonts w:ascii="Times New Roman" w:hAnsi="Times New Roman"/>
          <w:bCs/>
          <w:iCs/>
          <w:sz w:val="28"/>
          <w:szCs w:val="28"/>
          <w:lang w:val="ru-RU" w:eastAsia="ru-RU"/>
        </w:rPr>
        <w:t xml:space="preserve"> </w:t>
      </w:r>
      <w:r w:rsidR="004A0190" w:rsidRPr="004A0190">
        <w:rPr>
          <w:rFonts w:ascii="Times New Roman" w:hAnsi="Times New Roman"/>
          <w:bCs/>
          <w:iCs/>
          <w:sz w:val="28"/>
          <w:szCs w:val="28"/>
          <w:lang w:val="ru-RU" w:eastAsia="ru-RU"/>
        </w:rPr>
        <w:t>(в том числе внесение изменений в разрешение на строительство</w:t>
      </w:r>
      <w:r w:rsidR="004A0190">
        <w:rPr>
          <w:rFonts w:ascii="Times New Roman" w:hAnsi="Times New Roman"/>
          <w:bCs/>
          <w:iCs/>
          <w:sz w:val="28"/>
          <w:szCs w:val="28"/>
          <w:lang w:val="ru-RU" w:eastAsia="ru-RU"/>
        </w:rPr>
        <w:t>)</w:t>
      </w:r>
      <w:r w:rsidR="002F0C06">
        <w:rPr>
          <w:rFonts w:ascii="Times New Roman" w:hAnsi="Times New Roman"/>
          <w:bCs/>
          <w:iCs/>
          <w:sz w:val="28"/>
          <w:szCs w:val="28"/>
          <w:lang w:val="ru-RU" w:eastAsia="ru-RU"/>
        </w:rPr>
        <w:t xml:space="preserve"> </w:t>
      </w:r>
      <w:r w:rsidR="00F0341E" w:rsidRPr="00F0341E">
        <w:rPr>
          <w:rFonts w:ascii="Times New Roman" w:hAnsi="Times New Roman"/>
          <w:bCs/>
          <w:iCs/>
          <w:sz w:val="28"/>
          <w:szCs w:val="28"/>
          <w:lang w:val="ru-RU" w:eastAsia="ru-RU"/>
        </w:rPr>
        <w:t>в целях строительства, реконструкции объекта капитального строительства</w:t>
      </w:r>
      <w:r w:rsidRPr="0016405F">
        <w:rPr>
          <w:rFonts w:ascii="Times New Roman" w:hAnsi="Times New Roman"/>
          <w:bCs/>
          <w:iCs/>
          <w:sz w:val="28"/>
          <w:szCs w:val="28"/>
          <w:lang w:val="ru-RU" w:eastAsia="ru-RU"/>
        </w:rPr>
        <w:t>»</w:t>
      </w:r>
    </w:p>
    <w:bookmarkEnd w:id="1"/>
    <w:bookmarkEnd w:id="0"/>
    <w:p w:rsidR="007445E5" w:rsidRPr="0016405F" w:rsidRDefault="007445E5" w:rsidP="007445E5">
      <w:pPr>
        <w:spacing w:after="0" w:line="240" w:lineRule="auto"/>
        <w:ind w:right="57"/>
        <w:rPr>
          <w:rFonts w:ascii="Times New Roman" w:hAnsi="Times New Roman"/>
          <w:bCs/>
          <w:sz w:val="28"/>
          <w:szCs w:val="28"/>
          <w:lang w:val="ru-RU"/>
        </w:rPr>
      </w:pPr>
    </w:p>
    <w:p w:rsidR="007445E5" w:rsidRPr="0016405F" w:rsidRDefault="007445E5" w:rsidP="00A263BC">
      <w:pPr>
        <w:spacing w:after="0" w:line="240" w:lineRule="auto"/>
        <w:jc w:val="both"/>
        <w:rPr>
          <w:rFonts w:ascii="Times New Roman" w:hAnsi="Times New Roman"/>
          <w:sz w:val="28"/>
          <w:szCs w:val="28"/>
          <w:lang w:val="ru-RU"/>
        </w:rPr>
      </w:pPr>
      <w:r w:rsidRPr="0016405F">
        <w:rPr>
          <w:rFonts w:ascii="Times New Roman" w:hAnsi="Times New Roman"/>
          <w:snapToGrid w:val="0"/>
          <w:lang w:val="ru-RU"/>
        </w:rPr>
        <w:t xml:space="preserve"> </w:t>
      </w:r>
      <w:r w:rsidR="00F17A64">
        <w:rPr>
          <w:rFonts w:ascii="Times New Roman" w:hAnsi="Times New Roman"/>
          <w:sz w:val="28"/>
          <w:szCs w:val="28"/>
          <w:lang w:val="ru-RU"/>
        </w:rPr>
        <w:t xml:space="preserve">       </w:t>
      </w:r>
      <w:r w:rsidRPr="0016405F">
        <w:rPr>
          <w:rFonts w:ascii="Times New Roman" w:hAnsi="Times New Roman"/>
          <w:sz w:val="28"/>
          <w:szCs w:val="28"/>
          <w:lang w:val="ru-RU"/>
        </w:rPr>
        <w:t xml:space="preserve"> В соответствии с Федеральным законом от 06.10.2003 № 131-ФЗ «Об общих принципах организации местного самоуправления в Российской Федерации», с целью приведения наименования административного регламента по предоставлению муниципальной услуги в соответствие с постановлением Правительства Российской Федерации от 30.04.2014 № 403 «Об исчерпывающем перечне процедур в сфере жилищного строительства», на основании статьи 51 Градостроительного кодекса Российской Федерации,-</w:t>
      </w:r>
    </w:p>
    <w:p w:rsidR="007445E5" w:rsidRPr="0016405F" w:rsidRDefault="007445E5" w:rsidP="007445E5">
      <w:pPr>
        <w:pStyle w:val="ConsPlusNormal"/>
        <w:keepNext/>
        <w:ind w:right="143"/>
        <w:jc w:val="center"/>
        <w:rPr>
          <w:rFonts w:ascii="Times New Roman" w:hAnsi="Times New Roman" w:cs="Times New Roman"/>
          <w:sz w:val="28"/>
          <w:szCs w:val="28"/>
        </w:rPr>
      </w:pPr>
    </w:p>
    <w:p w:rsidR="007445E5" w:rsidRDefault="00233F11" w:rsidP="007445E5">
      <w:pPr>
        <w:pStyle w:val="ConsPlusNormal"/>
        <w:keepNext/>
        <w:ind w:right="143"/>
        <w:jc w:val="center"/>
        <w:rPr>
          <w:rFonts w:ascii="Times New Roman" w:hAnsi="Times New Roman" w:cs="Times New Roman"/>
          <w:b/>
          <w:bCs/>
          <w:sz w:val="28"/>
          <w:szCs w:val="28"/>
        </w:rPr>
      </w:pPr>
      <w:r w:rsidRPr="00307353">
        <w:rPr>
          <w:rFonts w:ascii="Times New Roman" w:hAnsi="Times New Roman" w:cs="Times New Roman"/>
          <w:b/>
          <w:bCs/>
          <w:sz w:val="28"/>
          <w:szCs w:val="28"/>
        </w:rPr>
        <w:t>ПОСТАНОВЛЯ</w:t>
      </w:r>
      <w:r w:rsidR="00307353" w:rsidRPr="00307353">
        <w:rPr>
          <w:rFonts w:ascii="Times New Roman" w:hAnsi="Times New Roman" w:cs="Times New Roman"/>
          <w:b/>
          <w:bCs/>
          <w:sz w:val="28"/>
          <w:szCs w:val="28"/>
        </w:rPr>
        <w:t>Ю</w:t>
      </w:r>
      <w:r w:rsidR="007445E5" w:rsidRPr="00307353">
        <w:rPr>
          <w:rFonts w:ascii="Times New Roman" w:hAnsi="Times New Roman" w:cs="Times New Roman"/>
          <w:b/>
          <w:bCs/>
          <w:sz w:val="28"/>
          <w:szCs w:val="28"/>
        </w:rPr>
        <w:t>:</w:t>
      </w:r>
    </w:p>
    <w:p w:rsidR="007445E5" w:rsidRDefault="007445E5" w:rsidP="00C96B14">
      <w:pPr>
        <w:numPr>
          <w:ilvl w:val="0"/>
          <w:numId w:val="2"/>
        </w:numPr>
        <w:spacing w:after="0" w:line="240" w:lineRule="auto"/>
        <w:ind w:left="0" w:right="-2" w:firstLine="360"/>
        <w:jc w:val="both"/>
        <w:rPr>
          <w:rFonts w:ascii="Times New Roman" w:hAnsi="Times New Roman"/>
          <w:sz w:val="28"/>
          <w:szCs w:val="28"/>
          <w:lang w:val="ru-RU"/>
        </w:rPr>
      </w:pPr>
      <w:r w:rsidRPr="0016405F">
        <w:rPr>
          <w:rFonts w:ascii="Times New Roman" w:hAnsi="Times New Roman"/>
          <w:sz w:val="28"/>
          <w:szCs w:val="28"/>
          <w:lang w:val="ru-RU"/>
        </w:rPr>
        <w:t>Утвердить административный регламент по пред</w:t>
      </w:r>
      <w:r w:rsidR="00F17A64">
        <w:rPr>
          <w:rFonts w:ascii="Times New Roman" w:hAnsi="Times New Roman"/>
          <w:sz w:val="28"/>
          <w:szCs w:val="28"/>
          <w:lang w:val="ru-RU"/>
        </w:rPr>
        <w:t>оставлению муниципальной услуги</w:t>
      </w:r>
      <w:r w:rsidRPr="0016405F">
        <w:rPr>
          <w:rFonts w:ascii="Times New Roman" w:hAnsi="Times New Roman"/>
          <w:sz w:val="28"/>
          <w:szCs w:val="28"/>
          <w:lang w:val="ru-RU"/>
        </w:rPr>
        <w:t xml:space="preserve"> </w:t>
      </w:r>
      <w:r w:rsidRPr="0016405F">
        <w:rPr>
          <w:rFonts w:ascii="Times New Roman" w:hAnsi="Times New Roman"/>
          <w:bCs/>
          <w:iCs/>
          <w:sz w:val="28"/>
          <w:szCs w:val="28"/>
          <w:lang w:val="ru-RU" w:eastAsia="ru-RU"/>
        </w:rPr>
        <w:t>«Предоставление разрешения на строительство</w:t>
      </w:r>
      <w:r w:rsidR="004A0190">
        <w:rPr>
          <w:rFonts w:ascii="Times New Roman" w:hAnsi="Times New Roman"/>
          <w:bCs/>
          <w:iCs/>
          <w:sz w:val="28"/>
          <w:szCs w:val="28"/>
          <w:lang w:val="ru-RU" w:eastAsia="ru-RU"/>
        </w:rPr>
        <w:t xml:space="preserve"> </w:t>
      </w:r>
      <w:r w:rsidR="004A0190" w:rsidRPr="004A0190">
        <w:rPr>
          <w:rFonts w:ascii="Times New Roman" w:hAnsi="Times New Roman"/>
          <w:bCs/>
          <w:iCs/>
          <w:sz w:val="28"/>
          <w:szCs w:val="28"/>
          <w:lang w:val="ru-RU" w:eastAsia="ru-RU"/>
        </w:rPr>
        <w:t>(в том числе внесение изменений в разрешение на строительство</w:t>
      </w:r>
      <w:r w:rsidR="004A0190">
        <w:rPr>
          <w:rFonts w:ascii="Times New Roman" w:hAnsi="Times New Roman"/>
          <w:bCs/>
          <w:iCs/>
          <w:sz w:val="28"/>
          <w:szCs w:val="28"/>
          <w:lang w:val="ru-RU" w:eastAsia="ru-RU"/>
        </w:rPr>
        <w:t>)</w:t>
      </w:r>
      <w:r w:rsidR="00C65C09">
        <w:rPr>
          <w:rFonts w:ascii="Times New Roman" w:hAnsi="Times New Roman"/>
          <w:bCs/>
          <w:iCs/>
          <w:sz w:val="28"/>
          <w:szCs w:val="28"/>
          <w:lang w:val="ru-RU" w:eastAsia="ru-RU"/>
        </w:rPr>
        <w:t xml:space="preserve"> </w:t>
      </w:r>
      <w:r w:rsidR="002F0C06" w:rsidRPr="00F0341E">
        <w:rPr>
          <w:rFonts w:ascii="Times New Roman" w:hAnsi="Times New Roman"/>
          <w:bCs/>
          <w:iCs/>
          <w:sz w:val="28"/>
          <w:szCs w:val="28"/>
          <w:lang w:val="ru-RU" w:eastAsia="ru-RU"/>
        </w:rPr>
        <w:t>в целях строительства, реконструкции объекта капитального строительства</w:t>
      </w:r>
      <w:r w:rsidR="002F0C06" w:rsidRPr="0016405F">
        <w:rPr>
          <w:rFonts w:ascii="Times New Roman" w:hAnsi="Times New Roman"/>
          <w:bCs/>
          <w:iCs/>
          <w:sz w:val="28"/>
          <w:szCs w:val="28"/>
          <w:lang w:val="ru-RU" w:eastAsia="ru-RU"/>
        </w:rPr>
        <w:t>»</w:t>
      </w:r>
      <w:r w:rsidR="0055565F">
        <w:rPr>
          <w:rFonts w:ascii="Times New Roman" w:hAnsi="Times New Roman"/>
          <w:bCs/>
          <w:iCs/>
          <w:sz w:val="28"/>
          <w:szCs w:val="28"/>
          <w:lang w:val="ru-RU" w:eastAsia="ru-RU"/>
        </w:rPr>
        <w:t xml:space="preserve">, </w:t>
      </w:r>
      <w:r w:rsidR="00307353">
        <w:rPr>
          <w:rFonts w:ascii="Times New Roman" w:hAnsi="Times New Roman"/>
          <w:bCs/>
          <w:iCs/>
          <w:sz w:val="28"/>
          <w:szCs w:val="28"/>
          <w:lang w:val="ru-RU" w:eastAsia="ru-RU"/>
        </w:rPr>
        <w:t>согласно</w:t>
      </w:r>
      <w:r w:rsidR="00307353" w:rsidRPr="0016405F">
        <w:rPr>
          <w:rFonts w:ascii="Times New Roman" w:hAnsi="Times New Roman"/>
          <w:sz w:val="28"/>
          <w:szCs w:val="28"/>
          <w:lang w:val="ru-RU"/>
        </w:rPr>
        <w:t xml:space="preserve"> приложени</w:t>
      </w:r>
      <w:r w:rsidR="00307353">
        <w:rPr>
          <w:rFonts w:ascii="Times New Roman" w:hAnsi="Times New Roman"/>
          <w:sz w:val="28"/>
          <w:szCs w:val="28"/>
          <w:lang w:val="ru-RU"/>
        </w:rPr>
        <w:t>ю</w:t>
      </w:r>
      <w:r w:rsidR="00C96B14">
        <w:rPr>
          <w:rFonts w:ascii="Times New Roman" w:hAnsi="Times New Roman"/>
          <w:sz w:val="28"/>
          <w:szCs w:val="28"/>
          <w:lang w:val="ru-RU"/>
        </w:rPr>
        <w:t>;</w:t>
      </w:r>
    </w:p>
    <w:p w:rsidR="00307353" w:rsidRPr="00307353" w:rsidRDefault="00307353" w:rsidP="00C96B14">
      <w:pPr>
        <w:pStyle w:val="af0"/>
        <w:numPr>
          <w:ilvl w:val="0"/>
          <w:numId w:val="2"/>
        </w:numPr>
        <w:spacing w:after="0" w:line="240" w:lineRule="auto"/>
        <w:ind w:left="0" w:firstLine="360"/>
        <w:jc w:val="both"/>
        <w:rPr>
          <w:rFonts w:ascii="Times New Roman" w:hAnsi="Times New Roman"/>
          <w:sz w:val="28"/>
          <w:szCs w:val="28"/>
          <w:lang w:val="ru-RU"/>
        </w:rPr>
      </w:pPr>
      <w:r w:rsidRPr="00A81358">
        <w:rPr>
          <w:rFonts w:ascii="Times New Roman" w:hAnsi="Times New Roman"/>
          <w:sz w:val="28"/>
          <w:szCs w:val="28"/>
        </w:rPr>
        <w:t>Признать утратившим</w:t>
      </w:r>
      <w:r>
        <w:rPr>
          <w:rFonts w:ascii="Times New Roman" w:hAnsi="Times New Roman"/>
          <w:sz w:val="28"/>
          <w:szCs w:val="28"/>
          <w:lang w:val="ru-RU"/>
        </w:rPr>
        <w:t xml:space="preserve"> </w:t>
      </w:r>
      <w:r w:rsidRPr="00A81358">
        <w:rPr>
          <w:rFonts w:ascii="Times New Roman" w:hAnsi="Times New Roman"/>
          <w:sz w:val="28"/>
          <w:szCs w:val="28"/>
        </w:rPr>
        <w:t>силу:</w:t>
      </w:r>
    </w:p>
    <w:p w:rsidR="00307353" w:rsidRDefault="00307353" w:rsidP="00307353">
      <w:pPr>
        <w:spacing w:after="0"/>
        <w:jc w:val="both"/>
        <w:rPr>
          <w:rFonts w:ascii="Times New Roman" w:hAnsi="Times New Roman"/>
          <w:bCs/>
          <w:iCs/>
          <w:sz w:val="28"/>
          <w:szCs w:val="28"/>
          <w:lang w:val="ru-RU" w:eastAsia="ru-RU"/>
        </w:rPr>
      </w:pPr>
      <w:r>
        <w:rPr>
          <w:rFonts w:ascii="Times New Roman" w:hAnsi="Times New Roman"/>
          <w:bCs/>
          <w:iCs/>
          <w:sz w:val="28"/>
          <w:szCs w:val="28"/>
          <w:lang w:val="ru-RU" w:eastAsia="ru-RU"/>
        </w:rPr>
        <w:t>-</w:t>
      </w:r>
      <w:r w:rsidRPr="00307353">
        <w:rPr>
          <w:rFonts w:ascii="Times New Roman" w:hAnsi="Times New Roman"/>
          <w:sz w:val="28"/>
          <w:szCs w:val="28"/>
          <w:lang w:val="ru-RU"/>
        </w:rPr>
        <w:t xml:space="preserve"> Постановление Администрации Ленинского сельского поселения от</w:t>
      </w:r>
      <w:r>
        <w:rPr>
          <w:rFonts w:ascii="Times New Roman" w:hAnsi="Times New Roman"/>
          <w:sz w:val="28"/>
          <w:szCs w:val="28"/>
          <w:lang w:val="ru-RU"/>
        </w:rPr>
        <w:t xml:space="preserve"> </w:t>
      </w:r>
      <w:r w:rsidR="00776460">
        <w:rPr>
          <w:rFonts w:ascii="Times New Roman" w:hAnsi="Times New Roman"/>
          <w:sz w:val="28"/>
          <w:szCs w:val="28"/>
          <w:lang w:val="ru-RU"/>
        </w:rPr>
        <w:t>01</w:t>
      </w:r>
      <w:r>
        <w:rPr>
          <w:rFonts w:ascii="Times New Roman" w:hAnsi="Times New Roman"/>
          <w:sz w:val="28"/>
          <w:szCs w:val="28"/>
          <w:lang w:val="ru-RU"/>
        </w:rPr>
        <w:t>.0</w:t>
      </w:r>
      <w:r w:rsidR="00776460">
        <w:rPr>
          <w:rFonts w:ascii="Times New Roman" w:hAnsi="Times New Roman"/>
          <w:sz w:val="28"/>
          <w:szCs w:val="28"/>
          <w:lang w:val="ru-RU"/>
        </w:rPr>
        <w:t>7</w:t>
      </w:r>
      <w:r>
        <w:rPr>
          <w:rFonts w:ascii="Times New Roman" w:hAnsi="Times New Roman"/>
          <w:sz w:val="28"/>
          <w:szCs w:val="28"/>
          <w:lang w:val="ru-RU"/>
        </w:rPr>
        <w:t>.20</w:t>
      </w:r>
      <w:r w:rsidR="00776460">
        <w:rPr>
          <w:rFonts w:ascii="Times New Roman" w:hAnsi="Times New Roman"/>
          <w:sz w:val="28"/>
          <w:szCs w:val="28"/>
          <w:lang w:val="ru-RU"/>
        </w:rPr>
        <w:t>19</w:t>
      </w:r>
      <w:r>
        <w:rPr>
          <w:rFonts w:ascii="Times New Roman" w:hAnsi="Times New Roman"/>
          <w:sz w:val="28"/>
          <w:szCs w:val="28"/>
          <w:lang w:val="ru-RU"/>
        </w:rPr>
        <w:t>г. №</w:t>
      </w:r>
      <w:r w:rsidR="00776460">
        <w:rPr>
          <w:rFonts w:ascii="Times New Roman" w:hAnsi="Times New Roman"/>
          <w:sz w:val="28"/>
          <w:szCs w:val="28"/>
          <w:lang w:val="ru-RU"/>
        </w:rPr>
        <w:t>66</w:t>
      </w:r>
      <w:r>
        <w:rPr>
          <w:rFonts w:ascii="Times New Roman" w:hAnsi="Times New Roman"/>
          <w:sz w:val="28"/>
          <w:szCs w:val="28"/>
          <w:lang w:val="ru-RU"/>
        </w:rPr>
        <w:t xml:space="preserve"> «</w:t>
      </w:r>
      <w:r w:rsidRPr="00307353">
        <w:rPr>
          <w:rFonts w:ascii="Times New Roman" w:hAnsi="Times New Roman"/>
          <w:sz w:val="28"/>
          <w:szCs w:val="28"/>
          <w:lang w:val="ru-RU"/>
        </w:rPr>
        <w:t>Об утверждении Административного регламента</w:t>
      </w:r>
      <w:r>
        <w:rPr>
          <w:rFonts w:ascii="Times New Roman" w:hAnsi="Times New Roman"/>
          <w:sz w:val="28"/>
          <w:szCs w:val="28"/>
          <w:lang w:val="ru-RU"/>
        </w:rPr>
        <w:t xml:space="preserve"> </w:t>
      </w:r>
      <w:r w:rsidRPr="00307353">
        <w:rPr>
          <w:rFonts w:ascii="Times New Roman" w:hAnsi="Times New Roman"/>
          <w:sz w:val="28"/>
          <w:szCs w:val="28"/>
          <w:lang w:val="ru-RU"/>
        </w:rPr>
        <w:t>по предоставлению муниципальной услуги</w:t>
      </w:r>
      <w:r>
        <w:rPr>
          <w:rFonts w:ascii="Times New Roman" w:hAnsi="Times New Roman"/>
          <w:sz w:val="28"/>
          <w:szCs w:val="28"/>
          <w:lang w:val="ru-RU"/>
        </w:rPr>
        <w:t xml:space="preserve"> </w:t>
      </w:r>
      <w:r w:rsidRPr="00307353">
        <w:rPr>
          <w:rFonts w:ascii="Times New Roman" w:hAnsi="Times New Roman"/>
          <w:sz w:val="28"/>
          <w:szCs w:val="28"/>
          <w:lang w:val="ru-RU"/>
        </w:rPr>
        <w:t>«Выдача разрешения на строительство (в том числе внесение изменений в разрешение на строительство</w:t>
      </w:r>
      <w:r>
        <w:rPr>
          <w:rFonts w:ascii="Times New Roman" w:hAnsi="Times New Roman"/>
          <w:sz w:val="28"/>
          <w:szCs w:val="28"/>
          <w:lang w:val="ru-RU"/>
        </w:rPr>
        <w:t xml:space="preserve"> </w:t>
      </w:r>
      <w:r w:rsidRPr="00307353">
        <w:rPr>
          <w:rFonts w:ascii="Times New Roman" w:hAnsi="Times New Roman"/>
          <w:sz w:val="28"/>
          <w:szCs w:val="28"/>
          <w:lang w:val="ru-RU"/>
        </w:rPr>
        <w:t>и продление срока действия разрешения на строительство)»</w:t>
      </w:r>
      <w:r w:rsidR="00C96B14" w:rsidRPr="00307353">
        <w:rPr>
          <w:rFonts w:ascii="Times New Roman" w:hAnsi="Times New Roman"/>
          <w:bCs/>
          <w:iCs/>
          <w:sz w:val="28"/>
          <w:szCs w:val="28"/>
          <w:lang w:val="ru-RU" w:eastAsia="ru-RU"/>
        </w:rPr>
        <w:t>;</w:t>
      </w:r>
    </w:p>
    <w:p w:rsidR="007445E5" w:rsidRPr="0016405F" w:rsidRDefault="00386A9B" w:rsidP="00386A9B">
      <w:pPr>
        <w:spacing w:after="0"/>
        <w:jc w:val="both"/>
        <w:rPr>
          <w:rFonts w:ascii="Times New Roman" w:hAnsi="Times New Roman"/>
          <w:sz w:val="28"/>
          <w:szCs w:val="28"/>
          <w:lang w:val="ru-RU"/>
        </w:rPr>
      </w:pPr>
      <w:r>
        <w:rPr>
          <w:rFonts w:ascii="Times New Roman" w:hAnsi="Times New Roman"/>
          <w:sz w:val="28"/>
          <w:szCs w:val="28"/>
          <w:lang w:val="ru-RU"/>
        </w:rPr>
        <w:t xml:space="preserve">      </w:t>
      </w:r>
      <w:r w:rsidR="00C96B14">
        <w:rPr>
          <w:rFonts w:ascii="Times New Roman" w:hAnsi="Times New Roman"/>
          <w:sz w:val="28"/>
          <w:szCs w:val="28"/>
          <w:lang w:val="ru-RU"/>
        </w:rPr>
        <w:t>3</w:t>
      </w:r>
      <w:r w:rsidR="007445E5" w:rsidRPr="0016405F">
        <w:rPr>
          <w:rFonts w:ascii="Times New Roman" w:hAnsi="Times New Roman"/>
          <w:sz w:val="28"/>
          <w:szCs w:val="28"/>
          <w:lang w:val="ru-RU"/>
        </w:rPr>
        <w:t>.</w:t>
      </w:r>
      <w:r w:rsidR="00233F11" w:rsidRPr="00233F11">
        <w:rPr>
          <w:rFonts w:ascii="Times New Roman" w:hAnsi="Times New Roman"/>
          <w:color w:val="000000"/>
          <w:sz w:val="28"/>
          <w:szCs w:val="28"/>
          <w:lang w:val="ru-RU"/>
        </w:rPr>
        <w:t xml:space="preserve"> </w:t>
      </w:r>
      <w:r w:rsidR="00233F11">
        <w:rPr>
          <w:rFonts w:ascii="Times New Roman" w:hAnsi="Times New Roman"/>
          <w:color w:val="000000"/>
          <w:sz w:val="28"/>
          <w:szCs w:val="28"/>
          <w:lang w:val="ru-RU"/>
        </w:rPr>
        <w:t>Н</w:t>
      </w:r>
      <w:r w:rsidR="00233F11">
        <w:rPr>
          <w:rFonts w:ascii="Times New Roman" w:eastAsia="Calibri" w:hAnsi="Times New Roman"/>
          <w:color w:val="000000"/>
          <w:spacing w:val="-1"/>
          <w:sz w:val="28"/>
          <w:szCs w:val="28"/>
          <w:lang w:val="ru-RU"/>
        </w:rPr>
        <w:t>астоящее постановление</w:t>
      </w:r>
      <w:r w:rsidR="00233F11" w:rsidRPr="00B62884">
        <w:rPr>
          <w:rFonts w:ascii="Times New Roman" w:eastAsia="Calibri" w:hAnsi="Times New Roman"/>
          <w:color w:val="000000"/>
          <w:spacing w:val="-1"/>
          <w:sz w:val="28"/>
          <w:szCs w:val="28"/>
          <w:lang w:val="ru-RU"/>
        </w:rPr>
        <w:t xml:space="preserve"> </w:t>
      </w:r>
      <w:r w:rsidR="00233F11">
        <w:rPr>
          <w:rFonts w:ascii="Times New Roman" w:eastAsia="Calibri" w:hAnsi="Times New Roman"/>
          <w:color w:val="000000"/>
          <w:spacing w:val="-1"/>
          <w:sz w:val="28"/>
          <w:szCs w:val="28"/>
          <w:lang w:val="ru-RU"/>
        </w:rPr>
        <w:t xml:space="preserve">подлежит </w:t>
      </w:r>
      <w:r w:rsidR="00233F11" w:rsidRPr="00B62884">
        <w:rPr>
          <w:rFonts w:ascii="Times New Roman" w:eastAsia="Calibri" w:hAnsi="Times New Roman"/>
          <w:color w:val="000000"/>
          <w:spacing w:val="-1"/>
          <w:sz w:val="28"/>
          <w:szCs w:val="28"/>
          <w:lang w:val="ru-RU"/>
        </w:rPr>
        <w:t>размещению</w:t>
      </w:r>
      <w:r w:rsidR="00233F11">
        <w:rPr>
          <w:rFonts w:ascii="Times New Roman" w:eastAsia="Calibri" w:hAnsi="Times New Roman"/>
          <w:color w:val="000000"/>
          <w:spacing w:val="-1"/>
          <w:sz w:val="28"/>
          <w:szCs w:val="28"/>
          <w:lang w:val="ru-RU"/>
        </w:rPr>
        <w:t xml:space="preserve"> на официальном сайте </w:t>
      </w:r>
      <w:r>
        <w:rPr>
          <w:rFonts w:ascii="Times New Roman" w:eastAsia="Calibri" w:hAnsi="Times New Roman"/>
          <w:color w:val="000000"/>
          <w:spacing w:val="-1"/>
          <w:sz w:val="28"/>
          <w:szCs w:val="28"/>
          <w:lang w:val="ru-RU"/>
        </w:rPr>
        <w:t xml:space="preserve">Администрации Ленинского сельского </w:t>
      </w:r>
      <w:r w:rsidR="00233F11">
        <w:rPr>
          <w:rFonts w:ascii="Times New Roman" w:eastAsia="Calibri" w:hAnsi="Times New Roman"/>
          <w:color w:val="000000"/>
          <w:spacing w:val="-1"/>
          <w:sz w:val="28"/>
          <w:szCs w:val="28"/>
          <w:lang w:val="ru-RU"/>
        </w:rPr>
        <w:t>поселения</w:t>
      </w:r>
      <w:r>
        <w:rPr>
          <w:rFonts w:ascii="Times New Roman" w:eastAsia="Calibri" w:hAnsi="Times New Roman"/>
          <w:color w:val="000000"/>
          <w:spacing w:val="-1"/>
          <w:sz w:val="28"/>
          <w:szCs w:val="28"/>
          <w:lang w:val="ru-RU"/>
        </w:rPr>
        <w:t>.</w:t>
      </w:r>
    </w:p>
    <w:p w:rsidR="005E6C65" w:rsidRPr="005E6C65" w:rsidRDefault="005E6C65" w:rsidP="005E6C65">
      <w:pPr>
        <w:jc w:val="both"/>
        <w:rPr>
          <w:rFonts w:ascii="Times New Roman" w:hAnsi="Times New Roman"/>
          <w:sz w:val="28"/>
          <w:szCs w:val="28"/>
          <w:lang w:val="ru-RU"/>
        </w:rPr>
      </w:pPr>
      <w:r>
        <w:rPr>
          <w:rFonts w:ascii="Times New Roman" w:hAnsi="Times New Roman"/>
          <w:sz w:val="28"/>
          <w:szCs w:val="28"/>
          <w:lang w:val="ru-RU"/>
        </w:rPr>
        <w:t xml:space="preserve">      </w:t>
      </w:r>
      <w:r w:rsidR="00C96B14" w:rsidRPr="005E6C65">
        <w:rPr>
          <w:rFonts w:ascii="Times New Roman" w:hAnsi="Times New Roman"/>
          <w:sz w:val="28"/>
          <w:szCs w:val="28"/>
          <w:lang w:val="ru-RU"/>
        </w:rPr>
        <w:t>4</w:t>
      </w:r>
      <w:r w:rsidR="00172081" w:rsidRPr="005E6C65">
        <w:rPr>
          <w:rFonts w:ascii="Times New Roman" w:hAnsi="Times New Roman"/>
          <w:sz w:val="28"/>
          <w:szCs w:val="28"/>
          <w:lang w:val="ru-RU"/>
        </w:rPr>
        <w:t xml:space="preserve">. </w:t>
      </w:r>
      <w:r w:rsidRPr="005E6C65">
        <w:rPr>
          <w:rFonts w:ascii="Times New Roman" w:hAnsi="Times New Roman"/>
          <w:sz w:val="28"/>
          <w:szCs w:val="28"/>
          <w:lang w:val="ru-RU"/>
        </w:rPr>
        <w:t>Контроль за исполнением настоящего постановления оставляю за собой.</w:t>
      </w:r>
    </w:p>
    <w:p w:rsidR="005E6C65" w:rsidRPr="005E6C65" w:rsidRDefault="005E6C65" w:rsidP="005E6C65">
      <w:pPr>
        <w:rPr>
          <w:sz w:val="26"/>
          <w:szCs w:val="26"/>
          <w:lang w:val="ru-RU"/>
        </w:rPr>
      </w:pPr>
    </w:p>
    <w:p w:rsidR="00307353" w:rsidRPr="00307353" w:rsidRDefault="00307353" w:rsidP="00307353">
      <w:pPr>
        <w:spacing w:after="0" w:line="240" w:lineRule="auto"/>
        <w:rPr>
          <w:rFonts w:ascii="Times New Roman" w:hAnsi="Times New Roman"/>
          <w:sz w:val="28"/>
          <w:szCs w:val="28"/>
          <w:lang w:val="ru-RU"/>
        </w:rPr>
      </w:pPr>
      <w:r w:rsidRPr="00307353">
        <w:rPr>
          <w:rFonts w:ascii="Times New Roman" w:hAnsi="Times New Roman"/>
          <w:sz w:val="28"/>
          <w:szCs w:val="28"/>
          <w:lang w:val="ru-RU"/>
        </w:rPr>
        <w:t>Глава Администрации</w:t>
      </w:r>
    </w:p>
    <w:p w:rsidR="007445E5" w:rsidRPr="00307353" w:rsidRDefault="00307353" w:rsidP="007445E5">
      <w:pPr>
        <w:spacing w:after="0" w:line="240" w:lineRule="auto"/>
        <w:rPr>
          <w:rFonts w:ascii="Times New Roman" w:hAnsi="Times New Roman"/>
          <w:bCs/>
          <w:lang w:val="ru-RU"/>
        </w:rPr>
      </w:pPr>
      <w:r w:rsidRPr="00307353">
        <w:rPr>
          <w:rFonts w:ascii="Times New Roman" w:hAnsi="Times New Roman"/>
          <w:sz w:val="28"/>
          <w:szCs w:val="28"/>
          <w:lang w:val="ru-RU"/>
        </w:rPr>
        <w:t>Ленинского сельского поселения</w:t>
      </w:r>
      <w:r w:rsidR="007445E5" w:rsidRPr="0016405F">
        <w:rPr>
          <w:rFonts w:ascii="Times New Roman" w:hAnsi="Times New Roman"/>
          <w:sz w:val="28"/>
          <w:szCs w:val="28"/>
          <w:lang w:val="ru-RU"/>
        </w:rPr>
        <w:tab/>
        <w:t xml:space="preserve">           </w:t>
      </w:r>
      <w:r w:rsidR="002F0C06">
        <w:rPr>
          <w:rFonts w:ascii="Times New Roman" w:hAnsi="Times New Roman"/>
          <w:sz w:val="28"/>
          <w:szCs w:val="28"/>
          <w:lang w:val="ru-RU"/>
        </w:rPr>
        <w:t xml:space="preserve">           </w:t>
      </w:r>
      <w:r w:rsidR="007445E5" w:rsidRPr="0016405F">
        <w:rPr>
          <w:rFonts w:ascii="Times New Roman" w:hAnsi="Times New Roman"/>
          <w:sz w:val="28"/>
          <w:szCs w:val="28"/>
          <w:lang w:val="ru-RU"/>
        </w:rPr>
        <w:t xml:space="preserve">    </w:t>
      </w:r>
      <w:r w:rsidR="00F17A64">
        <w:rPr>
          <w:rFonts w:ascii="Times New Roman" w:hAnsi="Times New Roman"/>
          <w:sz w:val="28"/>
          <w:szCs w:val="28"/>
          <w:lang w:val="ru-RU"/>
        </w:rPr>
        <w:t xml:space="preserve">                 </w:t>
      </w:r>
      <w:r w:rsidR="00A263BC">
        <w:rPr>
          <w:rFonts w:ascii="Times New Roman" w:hAnsi="Times New Roman"/>
          <w:sz w:val="28"/>
          <w:szCs w:val="28"/>
          <w:lang w:val="ru-RU"/>
        </w:rPr>
        <w:t xml:space="preserve"> </w:t>
      </w:r>
      <w:r w:rsidRPr="00307353">
        <w:rPr>
          <w:rFonts w:ascii="Times New Roman" w:hAnsi="Times New Roman"/>
          <w:sz w:val="28"/>
          <w:szCs w:val="28"/>
          <w:lang w:val="ru-RU"/>
        </w:rPr>
        <w:t>Т.Н. Дьяченко</w:t>
      </w:r>
    </w:p>
    <w:p w:rsidR="00F17A64" w:rsidRDefault="00F17A64" w:rsidP="007445E5">
      <w:pPr>
        <w:spacing w:after="0" w:line="240" w:lineRule="auto"/>
        <w:rPr>
          <w:rFonts w:ascii="Times New Roman" w:hAnsi="Times New Roman"/>
          <w:bCs/>
          <w:lang w:val="ru-RU"/>
        </w:rPr>
      </w:pPr>
    </w:p>
    <w:p w:rsidR="00D13B72" w:rsidRDefault="00D13B72" w:rsidP="007445E5">
      <w:pPr>
        <w:spacing w:after="0" w:line="240" w:lineRule="auto"/>
        <w:rPr>
          <w:rFonts w:ascii="Times New Roman" w:hAnsi="Times New Roman"/>
          <w:bCs/>
          <w:sz w:val="20"/>
          <w:szCs w:val="20"/>
          <w:lang w:val="ru-RU"/>
        </w:rPr>
      </w:pPr>
    </w:p>
    <w:p w:rsidR="00544ACF" w:rsidRDefault="00544ACF" w:rsidP="007445E5">
      <w:pPr>
        <w:spacing w:after="0" w:line="240" w:lineRule="auto"/>
        <w:rPr>
          <w:rFonts w:ascii="Times New Roman" w:hAnsi="Times New Roman"/>
          <w:bCs/>
          <w:sz w:val="20"/>
          <w:szCs w:val="20"/>
          <w:lang w:val="ru-RU"/>
        </w:rPr>
      </w:pPr>
    </w:p>
    <w:p w:rsidR="00172081" w:rsidRPr="00307353" w:rsidRDefault="00233F11" w:rsidP="007445E5">
      <w:pPr>
        <w:spacing w:after="0" w:line="240" w:lineRule="auto"/>
        <w:rPr>
          <w:rFonts w:ascii="Times New Roman" w:hAnsi="Times New Roman"/>
          <w:bCs/>
          <w:sz w:val="20"/>
          <w:szCs w:val="20"/>
          <w:lang w:val="ru-RU"/>
        </w:rPr>
      </w:pPr>
      <w:r w:rsidRPr="00307353">
        <w:rPr>
          <w:rFonts w:ascii="Times New Roman" w:hAnsi="Times New Roman"/>
          <w:bCs/>
          <w:sz w:val="20"/>
          <w:szCs w:val="20"/>
          <w:lang w:val="ru-RU"/>
        </w:rPr>
        <w:t>Постановление вносит</w:t>
      </w:r>
      <w:r w:rsidR="00F17A64" w:rsidRPr="00307353">
        <w:rPr>
          <w:rFonts w:ascii="Times New Roman" w:hAnsi="Times New Roman"/>
          <w:bCs/>
          <w:sz w:val="20"/>
          <w:szCs w:val="20"/>
          <w:lang w:val="ru-RU"/>
        </w:rPr>
        <w:t xml:space="preserve"> </w:t>
      </w:r>
      <w:r w:rsidR="00172081" w:rsidRPr="00307353">
        <w:rPr>
          <w:rFonts w:ascii="Times New Roman" w:hAnsi="Times New Roman"/>
          <w:bCs/>
          <w:sz w:val="20"/>
          <w:szCs w:val="20"/>
          <w:lang w:val="ru-RU"/>
        </w:rPr>
        <w:t xml:space="preserve">сектор </w:t>
      </w:r>
    </w:p>
    <w:p w:rsidR="007445E5" w:rsidRPr="00307353" w:rsidRDefault="00307353" w:rsidP="007445E5">
      <w:pPr>
        <w:spacing w:after="0" w:line="240" w:lineRule="auto"/>
        <w:rPr>
          <w:rFonts w:ascii="Times New Roman" w:hAnsi="Times New Roman"/>
          <w:bCs/>
          <w:sz w:val="20"/>
          <w:szCs w:val="20"/>
          <w:lang w:val="ru-RU"/>
        </w:rPr>
      </w:pPr>
      <w:r w:rsidRPr="00307353">
        <w:rPr>
          <w:rFonts w:ascii="Times New Roman" w:hAnsi="Times New Roman"/>
          <w:sz w:val="20"/>
          <w:szCs w:val="20"/>
          <w:lang w:val="ru-RU"/>
        </w:rPr>
        <w:t>Архитектуры и строительства</w:t>
      </w:r>
    </w:p>
    <w:p w:rsidR="005E6C65" w:rsidRDefault="005E6C65" w:rsidP="007445E5">
      <w:pPr>
        <w:spacing w:after="0" w:line="240" w:lineRule="auto"/>
        <w:jc w:val="right"/>
        <w:rPr>
          <w:rFonts w:ascii="Times New Roman" w:hAnsi="Times New Roman"/>
          <w:bCs/>
          <w:sz w:val="24"/>
          <w:szCs w:val="24"/>
          <w:lang w:val="ru-RU"/>
        </w:rPr>
      </w:pPr>
    </w:p>
    <w:p w:rsidR="00F2469E" w:rsidRPr="00F2469E" w:rsidRDefault="00F2469E" w:rsidP="00D13B72">
      <w:pPr>
        <w:spacing w:after="0"/>
        <w:ind w:left="5387"/>
        <w:jc w:val="right"/>
        <w:rPr>
          <w:rFonts w:ascii="Times New Roman" w:hAnsi="Times New Roman"/>
          <w:color w:val="000000"/>
          <w:sz w:val="28"/>
          <w:szCs w:val="28"/>
          <w:lang w:val="ru-RU"/>
        </w:rPr>
      </w:pPr>
      <w:r w:rsidRPr="00F2469E">
        <w:rPr>
          <w:rFonts w:ascii="Times New Roman" w:hAnsi="Times New Roman"/>
          <w:color w:val="000000"/>
          <w:sz w:val="28"/>
          <w:szCs w:val="28"/>
          <w:lang w:val="ru-RU"/>
        </w:rPr>
        <w:lastRenderedPageBreak/>
        <w:t xml:space="preserve">Приложение к Постановлению Администрации Ленинского сельского поселения </w:t>
      </w:r>
    </w:p>
    <w:p w:rsidR="00F2469E" w:rsidRPr="00F2469E" w:rsidRDefault="00F2469E" w:rsidP="00D13B72">
      <w:pPr>
        <w:ind w:left="5387"/>
        <w:jc w:val="right"/>
        <w:rPr>
          <w:rFonts w:ascii="Times New Roman" w:hAnsi="Times New Roman"/>
          <w:color w:val="000000"/>
          <w:sz w:val="28"/>
          <w:szCs w:val="28"/>
          <w:lang w:val="ru-RU"/>
        </w:rPr>
      </w:pPr>
      <w:r w:rsidRPr="00386A9B">
        <w:rPr>
          <w:rFonts w:ascii="Times New Roman" w:hAnsi="Times New Roman"/>
          <w:color w:val="000000"/>
          <w:sz w:val="28"/>
          <w:szCs w:val="28"/>
          <w:lang w:val="ru-RU"/>
        </w:rPr>
        <w:t>от «</w:t>
      </w:r>
      <w:r w:rsidR="00D13B72">
        <w:rPr>
          <w:rFonts w:ascii="Times New Roman" w:hAnsi="Times New Roman"/>
          <w:color w:val="000000"/>
          <w:sz w:val="28"/>
          <w:szCs w:val="28"/>
          <w:lang w:val="ru-RU"/>
        </w:rPr>
        <w:t>27</w:t>
      </w:r>
      <w:r w:rsidRPr="00386A9B">
        <w:rPr>
          <w:rFonts w:ascii="Times New Roman" w:hAnsi="Times New Roman"/>
          <w:color w:val="000000"/>
          <w:sz w:val="28"/>
          <w:szCs w:val="28"/>
          <w:lang w:val="ru-RU"/>
        </w:rPr>
        <w:t xml:space="preserve">» </w:t>
      </w:r>
      <w:r w:rsidR="00D13B72">
        <w:rPr>
          <w:rFonts w:ascii="Times New Roman" w:hAnsi="Times New Roman"/>
          <w:color w:val="000000"/>
          <w:sz w:val="28"/>
          <w:szCs w:val="28"/>
          <w:lang w:val="ru-RU"/>
        </w:rPr>
        <w:t>февраля</w:t>
      </w:r>
      <w:r w:rsidRPr="00386A9B">
        <w:rPr>
          <w:rFonts w:ascii="Times New Roman" w:hAnsi="Times New Roman"/>
          <w:color w:val="000000"/>
          <w:sz w:val="28"/>
          <w:szCs w:val="28"/>
          <w:lang w:val="ru-RU"/>
        </w:rPr>
        <w:t xml:space="preserve"> 20</w:t>
      </w:r>
      <w:r w:rsidR="00D13B72">
        <w:rPr>
          <w:rFonts w:ascii="Times New Roman" w:hAnsi="Times New Roman"/>
          <w:color w:val="000000"/>
          <w:sz w:val="28"/>
          <w:szCs w:val="28"/>
          <w:lang w:val="ru-RU"/>
        </w:rPr>
        <w:t>20</w:t>
      </w:r>
      <w:r w:rsidRPr="00386A9B">
        <w:rPr>
          <w:rFonts w:ascii="Times New Roman" w:hAnsi="Times New Roman"/>
          <w:color w:val="000000"/>
          <w:sz w:val="28"/>
          <w:szCs w:val="28"/>
          <w:lang w:val="ru-RU"/>
        </w:rPr>
        <w:t xml:space="preserve"> года №</w:t>
      </w:r>
      <w:r w:rsidR="00D13B72">
        <w:rPr>
          <w:rFonts w:ascii="Times New Roman" w:hAnsi="Times New Roman"/>
          <w:color w:val="000000"/>
          <w:sz w:val="28"/>
          <w:szCs w:val="28"/>
          <w:lang w:val="ru-RU"/>
        </w:rPr>
        <w:t>20</w:t>
      </w:r>
      <w:r w:rsidRPr="00386A9B">
        <w:rPr>
          <w:rFonts w:ascii="Times New Roman" w:hAnsi="Times New Roman"/>
          <w:color w:val="000000"/>
          <w:sz w:val="28"/>
          <w:szCs w:val="28"/>
          <w:lang w:val="ru-RU"/>
        </w:rPr>
        <w:t xml:space="preserve"> </w:t>
      </w:r>
    </w:p>
    <w:p w:rsidR="007445E5" w:rsidRPr="0016405F" w:rsidRDefault="007445E5" w:rsidP="006F6A5B">
      <w:pPr>
        <w:spacing w:after="0" w:line="240" w:lineRule="auto"/>
        <w:jc w:val="right"/>
        <w:rPr>
          <w:rFonts w:ascii="Times New Roman" w:hAnsi="Times New Roman"/>
          <w:bCs/>
          <w:sz w:val="24"/>
          <w:szCs w:val="24"/>
          <w:lang w:val="ru-RU"/>
        </w:rPr>
      </w:pPr>
    </w:p>
    <w:p w:rsidR="007445E5" w:rsidRDefault="007445E5" w:rsidP="007445E5">
      <w:pPr>
        <w:spacing w:after="0" w:line="240" w:lineRule="auto"/>
        <w:ind w:left="57" w:right="57" w:firstLine="709"/>
        <w:jc w:val="center"/>
        <w:rPr>
          <w:rFonts w:ascii="Times New Roman" w:hAnsi="Times New Roman"/>
          <w:b/>
          <w:bCs/>
          <w:iCs/>
          <w:sz w:val="32"/>
          <w:szCs w:val="32"/>
          <w:lang w:val="ru-RU" w:eastAsia="ru-RU"/>
        </w:rPr>
      </w:pPr>
      <w:r w:rsidRPr="0016405F">
        <w:rPr>
          <w:rFonts w:ascii="Times New Roman" w:hAnsi="Times New Roman"/>
          <w:b/>
          <w:bCs/>
          <w:iCs/>
          <w:sz w:val="32"/>
          <w:szCs w:val="32"/>
          <w:lang w:val="ru-RU" w:eastAsia="ru-RU"/>
        </w:rPr>
        <w:t>Административный регламент</w:t>
      </w:r>
      <w:r w:rsidRPr="0016405F">
        <w:rPr>
          <w:rFonts w:ascii="Times New Roman" w:hAnsi="Times New Roman"/>
          <w:b/>
          <w:bCs/>
          <w:iCs/>
          <w:sz w:val="32"/>
          <w:szCs w:val="32"/>
          <w:lang w:val="ru-RU" w:eastAsia="ru-RU"/>
        </w:rPr>
        <w:br/>
        <w:t xml:space="preserve">по предоставлению муниципальной услуги </w:t>
      </w:r>
    </w:p>
    <w:p w:rsidR="007445E5" w:rsidRPr="0016405F" w:rsidRDefault="007445E5" w:rsidP="007445E5">
      <w:pPr>
        <w:spacing w:after="0" w:line="240" w:lineRule="auto"/>
        <w:ind w:left="57" w:right="57" w:firstLine="709"/>
        <w:jc w:val="center"/>
        <w:rPr>
          <w:rFonts w:ascii="Times New Roman" w:hAnsi="Times New Roman"/>
          <w:b/>
          <w:bCs/>
          <w:iCs/>
          <w:sz w:val="32"/>
          <w:szCs w:val="32"/>
          <w:lang w:val="ru-RU" w:eastAsia="ru-RU"/>
        </w:rPr>
      </w:pPr>
      <w:r w:rsidRPr="0016405F">
        <w:rPr>
          <w:rFonts w:ascii="Times New Roman" w:hAnsi="Times New Roman"/>
          <w:b/>
          <w:bCs/>
          <w:iCs/>
          <w:sz w:val="32"/>
          <w:szCs w:val="32"/>
          <w:lang w:val="ru-RU" w:eastAsia="ru-RU"/>
        </w:rPr>
        <w:t xml:space="preserve">«Предоставление разрешения на </w:t>
      </w:r>
      <w:r w:rsidRPr="00F0341E">
        <w:rPr>
          <w:rFonts w:ascii="Times New Roman" w:hAnsi="Times New Roman"/>
          <w:b/>
          <w:bCs/>
          <w:iCs/>
          <w:sz w:val="32"/>
          <w:szCs w:val="32"/>
          <w:lang w:val="ru-RU" w:eastAsia="ru-RU"/>
        </w:rPr>
        <w:t>строительство</w:t>
      </w:r>
      <w:r w:rsidR="00F0341E" w:rsidRPr="00F0341E">
        <w:rPr>
          <w:rFonts w:ascii="Times New Roman" w:hAnsi="Times New Roman"/>
          <w:b/>
          <w:bCs/>
          <w:iCs/>
          <w:sz w:val="32"/>
          <w:szCs w:val="32"/>
          <w:lang w:val="ru-RU" w:eastAsia="ru-RU"/>
        </w:rPr>
        <w:t xml:space="preserve"> в целях строительства, реконструкции объекта капитального строительства</w:t>
      </w:r>
      <w:r w:rsidRPr="0016405F">
        <w:rPr>
          <w:rFonts w:ascii="Times New Roman" w:hAnsi="Times New Roman"/>
          <w:b/>
          <w:bCs/>
          <w:iCs/>
          <w:sz w:val="32"/>
          <w:szCs w:val="32"/>
          <w:lang w:val="ru-RU" w:eastAsia="ru-RU"/>
        </w:rPr>
        <w:t>»</w:t>
      </w:r>
    </w:p>
    <w:p w:rsidR="007445E5" w:rsidRPr="0016405F" w:rsidRDefault="007445E5" w:rsidP="007445E5">
      <w:pPr>
        <w:spacing w:after="0" w:line="240" w:lineRule="auto"/>
        <w:ind w:left="57" w:right="57" w:firstLine="709"/>
        <w:jc w:val="center"/>
        <w:rPr>
          <w:rFonts w:ascii="Times New Roman" w:hAnsi="Times New Roman"/>
          <w:b/>
          <w:bCs/>
          <w:iCs/>
          <w:sz w:val="28"/>
          <w:szCs w:val="28"/>
          <w:lang w:val="ru-RU" w:eastAsia="ru-RU"/>
        </w:rPr>
      </w:pPr>
    </w:p>
    <w:p w:rsidR="007445E5" w:rsidRPr="0059165D" w:rsidRDefault="007445E5" w:rsidP="00DF1B9D">
      <w:pPr>
        <w:pStyle w:val="af0"/>
        <w:widowControl w:val="0"/>
        <w:numPr>
          <w:ilvl w:val="0"/>
          <w:numId w:val="14"/>
        </w:numPr>
        <w:autoSpaceDE w:val="0"/>
        <w:autoSpaceDN w:val="0"/>
        <w:adjustRightInd w:val="0"/>
        <w:spacing w:after="0" w:line="240" w:lineRule="auto"/>
        <w:jc w:val="center"/>
        <w:rPr>
          <w:rFonts w:ascii="Times New Roman" w:hAnsi="Times New Roman"/>
          <w:bCs/>
          <w:sz w:val="28"/>
          <w:szCs w:val="28"/>
        </w:rPr>
      </w:pPr>
      <w:r w:rsidRPr="0059165D">
        <w:rPr>
          <w:rFonts w:ascii="Times New Roman" w:hAnsi="Times New Roman"/>
          <w:bCs/>
          <w:sz w:val="28"/>
          <w:szCs w:val="28"/>
        </w:rPr>
        <w:t>О</w:t>
      </w:r>
      <w:r w:rsidR="0059165D">
        <w:rPr>
          <w:rFonts w:ascii="Times New Roman" w:hAnsi="Times New Roman"/>
          <w:bCs/>
          <w:sz w:val="28"/>
          <w:szCs w:val="28"/>
          <w:lang w:val="ru-RU"/>
        </w:rPr>
        <w:t>БЩИЕ</w:t>
      </w:r>
      <w:r w:rsidRPr="0059165D">
        <w:rPr>
          <w:rFonts w:ascii="Times New Roman" w:hAnsi="Times New Roman"/>
          <w:bCs/>
          <w:sz w:val="28"/>
          <w:szCs w:val="28"/>
        </w:rPr>
        <w:t xml:space="preserve"> </w:t>
      </w:r>
      <w:r w:rsidR="0059165D">
        <w:rPr>
          <w:rFonts w:ascii="Times New Roman" w:hAnsi="Times New Roman"/>
          <w:bCs/>
          <w:sz w:val="28"/>
          <w:szCs w:val="28"/>
          <w:lang w:val="ru-RU"/>
        </w:rPr>
        <w:t>ПОЛОЖЕНИЯ</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1.1.</w:t>
      </w:r>
      <w:r w:rsidRPr="0016405F">
        <w:rPr>
          <w:rFonts w:ascii="Times New Roman" w:hAnsi="Times New Roman"/>
          <w:sz w:val="28"/>
          <w:szCs w:val="28"/>
          <w:lang w:val="ru-RU"/>
        </w:rPr>
        <w:tab/>
        <w:t xml:space="preserve">Административный регламент по предоставлению муниципальной услуги </w:t>
      </w:r>
      <w:r w:rsidR="004A0190" w:rsidRPr="004A0190">
        <w:rPr>
          <w:rFonts w:ascii="Times New Roman" w:hAnsi="Times New Roman"/>
          <w:sz w:val="28"/>
          <w:szCs w:val="28"/>
          <w:lang w:val="ru-RU"/>
        </w:rPr>
        <w:t>«Предоставление разрешения на строительство (в том числе внесение изменений в разрешение на строительство) в целях строительства, реконструкции объекта капитального строительства»</w:t>
      </w:r>
      <w:r w:rsidR="004A0190" w:rsidRPr="004A0190">
        <w:rPr>
          <w:rFonts w:ascii="Times New Roman" w:hAnsi="Times New Roman"/>
          <w:sz w:val="28"/>
          <w:szCs w:val="28"/>
          <w:lang w:val="ru-RU"/>
        </w:rPr>
        <w:t xml:space="preserve"> </w:t>
      </w:r>
      <w:r w:rsidRPr="0016405F">
        <w:rPr>
          <w:rFonts w:ascii="Times New Roman" w:hAnsi="Times New Roman"/>
          <w:sz w:val="28"/>
          <w:szCs w:val="28"/>
          <w:lang w:val="ru-RU"/>
        </w:rPr>
        <w:t xml:space="preserve">(далее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градостроительства,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градостроительной деятельности. </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1.2. По</w:t>
      </w:r>
      <w:r w:rsidR="00F17A64">
        <w:rPr>
          <w:rFonts w:ascii="Times New Roman" w:hAnsi="Times New Roman"/>
          <w:sz w:val="28"/>
          <w:szCs w:val="28"/>
          <w:lang w:val="ru-RU"/>
        </w:rPr>
        <w:t>лучателями муниципальной услуги</w:t>
      </w:r>
      <w:r w:rsidRPr="0016405F">
        <w:rPr>
          <w:rFonts w:ascii="Times New Roman" w:hAnsi="Times New Roman"/>
          <w:sz w:val="28"/>
          <w:szCs w:val="28"/>
          <w:lang w:val="ru-RU"/>
        </w:rPr>
        <w:t xml:space="preserve"> являются:</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физические лица;</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юридические лица.</w:t>
      </w:r>
    </w:p>
    <w:p w:rsidR="007445E5" w:rsidRPr="0016405F" w:rsidRDefault="007445E5" w:rsidP="007445E5">
      <w:pPr>
        <w:autoSpaceDE w:val="0"/>
        <w:autoSpaceDN w:val="0"/>
        <w:adjustRightInd w:val="0"/>
        <w:spacing w:after="0" w:line="240" w:lineRule="auto"/>
        <w:ind w:firstLine="567"/>
        <w:rPr>
          <w:rFonts w:ascii="Times New Roman" w:hAnsi="Times New Roman"/>
          <w:bCs/>
          <w:sz w:val="28"/>
          <w:szCs w:val="28"/>
          <w:lang w:val="ru-RU"/>
        </w:rPr>
      </w:pPr>
      <w:r w:rsidRPr="0016405F">
        <w:rPr>
          <w:rFonts w:ascii="Times New Roman" w:hAnsi="Times New Roman"/>
          <w:sz w:val="28"/>
          <w:szCs w:val="28"/>
          <w:lang w:val="ru-RU"/>
        </w:rPr>
        <w:t>1.3. Требования к п</w:t>
      </w:r>
      <w:r w:rsidRPr="0016405F">
        <w:rPr>
          <w:rFonts w:ascii="Times New Roman" w:hAnsi="Times New Roman"/>
          <w:bCs/>
          <w:sz w:val="28"/>
          <w:szCs w:val="28"/>
          <w:lang w:val="ru-RU"/>
        </w:rPr>
        <w:t>орядку информирования о предоставлении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Информация  о  муниципальной услуге  предоставляется непосредственно в помещении </w:t>
      </w:r>
      <w:r>
        <w:rPr>
          <w:rFonts w:ascii="Times New Roman" w:hAnsi="Times New Roman"/>
          <w:sz w:val="28"/>
          <w:szCs w:val="28"/>
          <w:lang w:val="ru-RU"/>
        </w:rPr>
        <w:t xml:space="preserve">Администрации </w:t>
      </w:r>
      <w:r w:rsidR="002623C5">
        <w:rPr>
          <w:rFonts w:ascii="Times New Roman" w:hAnsi="Times New Roman"/>
          <w:sz w:val="28"/>
          <w:szCs w:val="28"/>
          <w:lang w:val="ru-RU"/>
        </w:rPr>
        <w:t>Ленинского</w:t>
      </w:r>
      <w:r>
        <w:rPr>
          <w:rFonts w:ascii="Times New Roman" w:hAnsi="Times New Roman"/>
          <w:sz w:val="28"/>
          <w:szCs w:val="28"/>
          <w:lang w:val="ru-RU"/>
        </w:rPr>
        <w:t xml:space="preserve"> сельского поселения (далее – Администрация)</w:t>
      </w:r>
      <w:r w:rsidRPr="0016405F">
        <w:rPr>
          <w:rFonts w:ascii="Times New Roman" w:hAnsi="Times New Roman"/>
          <w:sz w:val="28"/>
          <w:szCs w:val="28"/>
          <w:lang w:val="ru-RU"/>
        </w:rPr>
        <w:t xml:space="preserve"> и муниципального автономного учреждения Аксайского района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Информирование заявителей осуществляется должностными лицами </w:t>
      </w:r>
      <w:r>
        <w:rPr>
          <w:rFonts w:ascii="Times New Roman" w:hAnsi="Times New Roman"/>
          <w:sz w:val="28"/>
          <w:szCs w:val="28"/>
          <w:lang w:val="ru-RU"/>
        </w:rPr>
        <w:t>Администрации</w:t>
      </w:r>
      <w:r w:rsidRPr="0016405F">
        <w:rPr>
          <w:rFonts w:ascii="Times New Roman" w:hAnsi="Times New Roman"/>
          <w:sz w:val="28"/>
          <w:szCs w:val="28"/>
          <w:lang w:val="ru-RU"/>
        </w:rPr>
        <w:t xml:space="preserve">.  </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Информирование заявителей по электронной почте должно осуществляться не позднее десяти дней с момента получения сообщения. </w:t>
      </w:r>
      <w:r w:rsidRPr="0016405F">
        <w:rPr>
          <w:rFonts w:ascii="Times New Roman" w:hAnsi="Times New Roman"/>
          <w:sz w:val="28"/>
          <w:szCs w:val="28"/>
          <w:lang w:val="ru-RU"/>
        </w:rPr>
        <w:lastRenderedPageBreak/>
        <w:t>Письменные обращения заявителей о порядке предоставления муни</w:t>
      </w:r>
      <w:r w:rsidR="00F17A64">
        <w:rPr>
          <w:rFonts w:ascii="Times New Roman" w:hAnsi="Times New Roman"/>
          <w:sz w:val="28"/>
          <w:szCs w:val="28"/>
          <w:lang w:val="ru-RU"/>
        </w:rPr>
        <w:t>ципальных услуг рассматриваются</w:t>
      </w:r>
      <w:r w:rsidRPr="0016405F">
        <w:rPr>
          <w:rFonts w:ascii="Times New Roman" w:hAnsi="Times New Roman"/>
          <w:sz w:val="28"/>
          <w:szCs w:val="28"/>
          <w:lang w:val="ru-RU"/>
        </w:rPr>
        <w:t xml:space="preserve"> </w:t>
      </w:r>
      <w:r>
        <w:rPr>
          <w:rFonts w:ascii="Times New Roman" w:hAnsi="Times New Roman"/>
          <w:sz w:val="28"/>
          <w:szCs w:val="28"/>
          <w:lang w:val="ru-RU"/>
        </w:rPr>
        <w:t>Главой и специалистами Администрации</w:t>
      </w:r>
      <w:r w:rsidR="00F17A64">
        <w:rPr>
          <w:rFonts w:ascii="Times New Roman" w:hAnsi="Times New Roman"/>
          <w:sz w:val="28"/>
          <w:szCs w:val="28"/>
          <w:lang w:val="ru-RU"/>
        </w:rPr>
        <w:t>,</w:t>
      </w:r>
      <w:r w:rsidRPr="0016405F">
        <w:rPr>
          <w:rFonts w:ascii="Times New Roman" w:hAnsi="Times New Roman"/>
          <w:sz w:val="28"/>
          <w:szCs w:val="28"/>
          <w:lang w:val="ru-RU"/>
        </w:rPr>
        <w:t xml:space="preserve"> с учетом времени подготовки ответа заявителю, в срок, не превышающий </w:t>
      </w:r>
      <w:r w:rsidR="00F337DF">
        <w:rPr>
          <w:rFonts w:ascii="Times New Roman" w:hAnsi="Times New Roman"/>
          <w:sz w:val="28"/>
          <w:szCs w:val="28"/>
          <w:lang w:val="ru-RU"/>
        </w:rPr>
        <w:t>5</w:t>
      </w:r>
      <w:r w:rsidRPr="0016405F">
        <w:rPr>
          <w:rFonts w:ascii="Times New Roman" w:hAnsi="Times New Roman"/>
          <w:sz w:val="28"/>
          <w:szCs w:val="28"/>
          <w:lang w:val="ru-RU"/>
        </w:rPr>
        <w:t xml:space="preserve"> календарных дней с момента получения заявления.</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При ответах на телефонные звонки и устные обращения должностное лицо </w:t>
      </w:r>
      <w:r>
        <w:rPr>
          <w:rFonts w:ascii="Times New Roman" w:hAnsi="Times New Roman"/>
          <w:sz w:val="28"/>
          <w:szCs w:val="28"/>
          <w:lang w:val="ru-RU"/>
        </w:rPr>
        <w:t>Администрации</w:t>
      </w:r>
      <w:r w:rsidRPr="0016405F">
        <w:rPr>
          <w:rFonts w:ascii="Times New Roman" w:hAnsi="Times New Roman"/>
          <w:sz w:val="28"/>
          <w:szCs w:val="28"/>
          <w:lang w:val="ru-RU"/>
        </w:rPr>
        <w:t xml:space="preserve">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На информационных стендах содержится следующая информация:</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-график (режим) работы, номера телефонов, адрес Интернет-сайта и электронной почты;</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-перечень документов, необходимых для получения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-образцы заполнения заявлений заявителем.</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На Интернет-сайте Администрации содержится следующая информация: </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график (режим) работы, номера телефонов, адрес электронной почты;</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процедура предоставления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перечень документов, необходимых для получения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16"/>
          <w:szCs w:val="16"/>
          <w:lang w:val="ru-RU"/>
        </w:rPr>
      </w:pPr>
    </w:p>
    <w:p w:rsidR="007445E5" w:rsidRPr="0059165D" w:rsidRDefault="00DF1B9D" w:rsidP="00DF1B9D">
      <w:pPr>
        <w:autoSpaceDE w:val="0"/>
        <w:autoSpaceDN w:val="0"/>
        <w:adjustRightInd w:val="0"/>
        <w:spacing w:after="0" w:line="240" w:lineRule="auto"/>
        <w:ind w:left="360"/>
        <w:jc w:val="center"/>
        <w:rPr>
          <w:rFonts w:ascii="Times New Roman" w:hAnsi="Times New Roman"/>
          <w:bCs/>
          <w:sz w:val="28"/>
          <w:szCs w:val="28"/>
          <w:lang w:val="ru-RU"/>
        </w:rPr>
      </w:pPr>
      <w:r w:rsidRPr="0059165D">
        <w:rPr>
          <w:rFonts w:ascii="Times New Roman" w:hAnsi="Times New Roman"/>
          <w:bCs/>
          <w:sz w:val="28"/>
          <w:szCs w:val="28"/>
          <w:lang w:val="ru-RU"/>
        </w:rPr>
        <w:t>II.</w:t>
      </w:r>
      <w:r w:rsidR="007445E5" w:rsidRPr="0059165D">
        <w:rPr>
          <w:rFonts w:ascii="Times New Roman" w:hAnsi="Times New Roman"/>
          <w:bCs/>
          <w:sz w:val="28"/>
          <w:szCs w:val="28"/>
          <w:lang w:val="ru-RU"/>
        </w:rPr>
        <w:t xml:space="preserve"> С</w:t>
      </w:r>
      <w:r w:rsidR="0059165D">
        <w:rPr>
          <w:rFonts w:ascii="Times New Roman" w:hAnsi="Times New Roman"/>
          <w:bCs/>
          <w:sz w:val="28"/>
          <w:szCs w:val="28"/>
          <w:lang w:val="ru-RU"/>
        </w:rPr>
        <w:t>ТАНДАРТ</w:t>
      </w:r>
      <w:r w:rsidR="007445E5" w:rsidRPr="0059165D">
        <w:rPr>
          <w:rFonts w:ascii="Times New Roman" w:hAnsi="Times New Roman"/>
          <w:bCs/>
          <w:sz w:val="28"/>
          <w:szCs w:val="28"/>
          <w:lang w:val="ru-RU"/>
        </w:rPr>
        <w:t xml:space="preserve"> </w:t>
      </w:r>
      <w:r w:rsidR="0059165D">
        <w:rPr>
          <w:rFonts w:ascii="Times New Roman" w:hAnsi="Times New Roman"/>
          <w:bCs/>
          <w:sz w:val="28"/>
          <w:szCs w:val="28"/>
          <w:lang w:val="ru-RU"/>
        </w:rPr>
        <w:t>ПРЕДОСТАВЛЕНИЯ</w:t>
      </w:r>
      <w:r w:rsidR="007445E5" w:rsidRPr="0059165D">
        <w:rPr>
          <w:rFonts w:ascii="Times New Roman" w:hAnsi="Times New Roman"/>
          <w:bCs/>
          <w:sz w:val="28"/>
          <w:szCs w:val="28"/>
          <w:lang w:val="ru-RU"/>
        </w:rPr>
        <w:t xml:space="preserve"> </w:t>
      </w:r>
      <w:r w:rsidR="0059165D">
        <w:rPr>
          <w:rFonts w:ascii="Times New Roman" w:hAnsi="Times New Roman"/>
          <w:bCs/>
          <w:sz w:val="28"/>
          <w:szCs w:val="28"/>
          <w:lang w:val="ru-RU"/>
        </w:rPr>
        <w:t>МУНИЦИПАЛЬНОЙ УСЛУГИ</w:t>
      </w:r>
    </w:p>
    <w:p w:rsidR="007445E5" w:rsidRPr="00DF1B9D" w:rsidRDefault="007445E5" w:rsidP="00DF1B9D">
      <w:pPr>
        <w:autoSpaceDE w:val="0"/>
        <w:autoSpaceDN w:val="0"/>
        <w:adjustRightInd w:val="0"/>
        <w:spacing w:after="0" w:line="240" w:lineRule="auto"/>
        <w:ind w:left="1080"/>
        <w:jc w:val="center"/>
        <w:rPr>
          <w:rFonts w:ascii="Times New Roman" w:hAnsi="Times New Roman"/>
          <w:b/>
          <w:bCs/>
          <w:sz w:val="16"/>
          <w:szCs w:val="16"/>
          <w:lang w:val="ru-RU"/>
        </w:rPr>
      </w:pPr>
    </w:p>
    <w:p w:rsidR="007445E5" w:rsidRPr="0016405F" w:rsidRDefault="007445E5" w:rsidP="007445E5">
      <w:pPr>
        <w:autoSpaceDE w:val="0"/>
        <w:autoSpaceDN w:val="0"/>
        <w:adjustRightInd w:val="0"/>
        <w:spacing w:after="0" w:line="240" w:lineRule="auto"/>
        <w:ind w:firstLine="708"/>
        <w:jc w:val="both"/>
        <w:rPr>
          <w:rFonts w:ascii="Times New Roman" w:eastAsia="Calibri" w:hAnsi="Times New Roman"/>
          <w:sz w:val="28"/>
          <w:szCs w:val="28"/>
          <w:lang w:val="ru-RU"/>
        </w:rPr>
      </w:pPr>
      <w:r w:rsidRPr="0016405F">
        <w:rPr>
          <w:rFonts w:ascii="Times New Roman" w:hAnsi="Times New Roman"/>
          <w:sz w:val="28"/>
          <w:szCs w:val="28"/>
          <w:lang w:val="ru-RU"/>
        </w:rPr>
        <w:t>2.1.</w:t>
      </w:r>
      <w:r w:rsidRPr="0016405F">
        <w:rPr>
          <w:rFonts w:ascii="Times New Roman" w:hAnsi="Times New Roman"/>
          <w:sz w:val="28"/>
          <w:szCs w:val="28"/>
          <w:lang w:val="ru-RU"/>
        </w:rPr>
        <w:tab/>
      </w:r>
      <w:r w:rsidRPr="0016405F">
        <w:rPr>
          <w:rStyle w:val="blk"/>
          <w:rFonts w:ascii="Times New Roman" w:hAnsi="Times New Roman"/>
          <w:sz w:val="28"/>
          <w:szCs w:val="28"/>
          <w:lang w:val="ru-RU"/>
        </w:rPr>
        <w:t>Наименование муниципальной услуги:</w:t>
      </w:r>
      <w:r w:rsidRPr="0016405F">
        <w:rPr>
          <w:rFonts w:ascii="Times New Roman" w:eastAsia="Calibri" w:hAnsi="Times New Roman"/>
          <w:sz w:val="28"/>
          <w:szCs w:val="28"/>
          <w:lang w:val="ru-RU"/>
        </w:rPr>
        <w:t xml:space="preserve"> </w:t>
      </w:r>
    </w:p>
    <w:p w:rsidR="007445E5" w:rsidRPr="0016405F" w:rsidRDefault="004A0190" w:rsidP="007445E5">
      <w:pPr>
        <w:autoSpaceDE w:val="0"/>
        <w:autoSpaceDN w:val="0"/>
        <w:adjustRightInd w:val="0"/>
        <w:spacing w:after="0" w:line="240" w:lineRule="auto"/>
        <w:jc w:val="both"/>
        <w:rPr>
          <w:rFonts w:ascii="Times New Roman" w:eastAsia="Calibri" w:hAnsi="Times New Roman"/>
          <w:sz w:val="28"/>
          <w:szCs w:val="28"/>
          <w:lang w:val="ru-RU"/>
        </w:rPr>
      </w:pPr>
      <w:r w:rsidRPr="004A0190">
        <w:rPr>
          <w:rFonts w:ascii="Times New Roman" w:eastAsia="Calibri" w:hAnsi="Times New Roman"/>
          <w:sz w:val="28"/>
          <w:szCs w:val="28"/>
          <w:lang w:val="ru-RU"/>
        </w:rPr>
        <w:t>«Предоставление разрешения на строительство (в том числе внесение изменений в разрешение на строительство) в целях строительства, реконструкции объекта капитального строительства»</w:t>
      </w:r>
      <w:r w:rsidRPr="004A0190">
        <w:rPr>
          <w:rFonts w:ascii="Times New Roman" w:eastAsia="Calibri" w:hAnsi="Times New Roman"/>
          <w:sz w:val="28"/>
          <w:szCs w:val="28"/>
          <w:lang w:val="ru-RU"/>
        </w:rPr>
        <w:t xml:space="preserve"> </w:t>
      </w:r>
      <w:r w:rsidR="007445E5" w:rsidRPr="0016405F">
        <w:rPr>
          <w:rFonts w:ascii="Times New Roman" w:eastAsia="Calibri" w:hAnsi="Times New Roman"/>
          <w:sz w:val="28"/>
          <w:szCs w:val="28"/>
          <w:lang w:val="ru-RU"/>
        </w:rPr>
        <w:t>(далее – муниципальная услуга).</w:t>
      </w:r>
    </w:p>
    <w:p w:rsidR="007445E5" w:rsidRPr="0016405F" w:rsidRDefault="007445E5" w:rsidP="007445E5">
      <w:pPr>
        <w:autoSpaceDE w:val="0"/>
        <w:autoSpaceDN w:val="0"/>
        <w:adjustRightInd w:val="0"/>
        <w:spacing w:after="0" w:line="240" w:lineRule="auto"/>
        <w:ind w:firstLine="708"/>
        <w:jc w:val="both"/>
        <w:rPr>
          <w:rStyle w:val="blk"/>
          <w:rFonts w:ascii="Times New Roman" w:hAnsi="Times New Roman"/>
          <w:sz w:val="28"/>
          <w:szCs w:val="28"/>
          <w:lang w:val="ru-RU"/>
        </w:rPr>
      </w:pPr>
      <w:r w:rsidRPr="0016405F">
        <w:rPr>
          <w:rStyle w:val="blk"/>
          <w:rFonts w:ascii="Times New Roman" w:hAnsi="Times New Roman"/>
          <w:sz w:val="28"/>
          <w:szCs w:val="28"/>
          <w:lang w:val="ru-RU"/>
        </w:rPr>
        <w:t>2.2. Наименование органа, предоставляющего муниципальную услугу.</w:t>
      </w:r>
    </w:p>
    <w:p w:rsidR="007445E5" w:rsidRPr="0016405F" w:rsidRDefault="007445E5" w:rsidP="007445E5">
      <w:pPr>
        <w:autoSpaceDE w:val="0"/>
        <w:autoSpaceDN w:val="0"/>
        <w:adjustRightInd w:val="0"/>
        <w:spacing w:after="0" w:line="240" w:lineRule="auto"/>
        <w:jc w:val="both"/>
        <w:rPr>
          <w:rFonts w:ascii="Times New Roman" w:hAnsi="Times New Roman"/>
          <w:sz w:val="28"/>
          <w:szCs w:val="28"/>
          <w:lang w:val="ru-RU"/>
        </w:rPr>
      </w:pPr>
      <w:r w:rsidRPr="0016405F">
        <w:rPr>
          <w:rFonts w:ascii="Times New Roman" w:hAnsi="Times New Roman"/>
          <w:sz w:val="28"/>
          <w:szCs w:val="28"/>
          <w:lang w:val="ru-RU"/>
        </w:rPr>
        <w:t xml:space="preserve">Муниципальную услугу </w:t>
      </w:r>
      <w:r w:rsidR="004A0190" w:rsidRPr="004A0190">
        <w:rPr>
          <w:rFonts w:ascii="Times New Roman" w:hAnsi="Times New Roman"/>
          <w:sz w:val="28"/>
          <w:szCs w:val="28"/>
          <w:lang w:val="ru-RU"/>
        </w:rPr>
        <w:t>«Предоставление разрешения на строительство (в том числе внесение изменений в разрешение на строительство) в целях строительства, реконструкции объекта капитального строительства»</w:t>
      </w:r>
      <w:r w:rsidR="004A0190" w:rsidRPr="004A0190">
        <w:rPr>
          <w:rFonts w:ascii="Times New Roman" w:hAnsi="Times New Roman"/>
          <w:sz w:val="28"/>
          <w:szCs w:val="28"/>
          <w:lang w:val="ru-RU"/>
        </w:rPr>
        <w:t xml:space="preserve"> </w:t>
      </w:r>
      <w:r w:rsidRPr="0016405F">
        <w:rPr>
          <w:rFonts w:ascii="Times New Roman" w:hAnsi="Times New Roman"/>
          <w:sz w:val="28"/>
          <w:szCs w:val="28"/>
          <w:lang w:val="ru-RU"/>
        </w:rPr>
        <w:t>(далее – муниципальная услуга) предоставляет уполномоченное должное лицо Администраци</w:t>
      </w:r>
      <w:r>
        <w:rPr>
          <w:rFonts w:ascii="Times New Roman" w:hAnsi="Times New Roman"/>
          <w:sz w:val="28"/>
          <w:szCs w:val="28"/>
          <w:lang w:val="ru-RU"/>
        </w:rPr>
        <w:t>и</w:t>
      </w:r>
      <w:r w:rsidRPr="0016405F">
        <w:rPr>
          <w:rFonts w:ascii="Times New Roman" w:hAnsi="Times New Roman"/>
          <w:sz w:val="28"/>
          <w:szCs w:val="28"/>
          <w:lang w:val="ru-RU"/>
        </w:rPr>
        <w:t>.</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МФЦ;</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Управление Федеральной службы государственной регистрации, кадастра и картографии по Ростовской области (далее – Росреестр);</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Ростовской области;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Федеральная налоговая служба;</w:t>
      </w:r>
    </w:p>
    <w:p w:rsidR="007445E5" w:rsidRPr="0016405F" w:rsidRDefault="007445E5" w:rsidP="007445E5">
      <w:pPr>
        <w:autoSpaceDE w:val="0"/>
        <w:autoSpaceDN w:val="0"/>
        <w:adjustRightInd w:val="0"/>
        <w:spacing w:after="0" w:line="240" w:lineRule="auto"/>
        <w:ind w:firstLine="567"/>
        <w:jc w:val="both"/>
        <w:rPr>
          <w:rStyle w:val="blk"/>
          <w:rFonts w:ascii="Times New Roman" w:hAnsi="Times New Roman"/>
          <w:sz w:val="28"/>
          <w:szCs w:val="28"/>
          <w:lang w:val="ru-RU"/>
        </w:rPr>
      </w:pPr>
      <w:r w:rsidRPr="0016405F">
        <w:rPr>
          <w:rStyle w:val="blk"/>
          <w:rFonts w:ascii="Times New Roman" w:hAnsi="Times New Roman"/>
          <w:sz w:val="28"/>
          <w:szCs w:val="28"/>
          <w:lang w:val="ru-RU"/>
        </w:rPr>
        <w:lastRenderedPageBreak/>
        <w:t>2.3. Результат предоставления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eastAsia="Calibri" w:hAnsi="Times New Roman"/>
          <w:sz w:val="28"/>
          <w:szCs w:val="28"/>
          <w:lang w:val="ru-RU"/>
        </w:rPr>
      </w:pPr>
      <w:r w:rsidRPr="0016405F">
        <w:rPr>
          <w:rFonts w:ascii="Times New Roman" w:hAnsi="Times New Roman"/>
          <w:sz w:val="28"/>
          <w:szCs w:val="28"/>
          <w:lang w:val="ru-RU"/>
        </w:rPr>
        <w:t xml:space="preserve">Результатом предоставления муниципальной услуги является выдача </w:t>
      </w:r>
      <w:r w:rsidRPr="0016405F">
        <w:rPr>
          <w:rFonts w:ascii="Times New Roman" w:eastAsia="Calibri" w:hAnsi="Times New Roman"/>
          <w:sz w:val="28"/>
          <w:szCs w:val="28"/>
          <w:lang w:val="ru-RU"/>
        </w:rPr>
        <w:t xml:space="preserve">разрешения на строительство </w:t>
      </w:r>
      <w:r w:rsidRPr="0016405F">
        <w:rPr>
          <w:rFonts w:ascii="Times New Roman" w:hAnsi="Times New Roman"/>
          <w:sz w:val="28"/>
          <w:szCs w:val="28"/>
          <w:lang w:val="ru-RU"/>
        </w:rPr>
        <w:t>или письменный мотивированный отказ в выдаче разрешения.</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Процедура предоставления услуги завершается путем получения заявителем:</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 </w:t>
      </w:r>
      <w:r w:rsidRPr="0016405F">
        <w:rPr>
          <w:rFonts w:ascii="Times New Roman" w:eastAsia="Calibri" w:hAnsi="Times New Roman"/>
          <w:sz w:val="28"/>
          <w:szCs w:val="28"/>
          <w:lang w:val="ru-RU"/>
        </w:rPr>
        <w:t>разрешения на строительство</w:t>
      </w:r>
      <w:r w:rsidR="00F0341E">
        <w:rPr>
          <w:rFonts w:ascii="Times New Roman" w:eastAsia="Calibri" w:hAnsi="Times New Roman"/>
          <w:sz w:val="28"/>
          <w:szCs w:val="28"/>
          <w:lang w:val="ru-RU"/>
        </w:rPr>
        <w:t xml:space="preserve"> (реконструкцию)</w:t>
      </w:r>
      <w:r w:rsidRPr="0016405F">
        <w:rPr>
          <w:rFonts w:ascii="Times New Roman" w:eastAsia="Calibri" w:hAnsi="Times New Roman"/>
          <w:sz w:val="28"/>
          <w:szCs w:val="28"/>
          <w:lang w:val="ru-RU"/>
        </w:rPr>
        <w:t>;</w:t>
      </w:r>
    </w:p>
    <w:p w:rsidR="007445E5"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уведомления об отказе в выдаче разрешения на строительство</w:t>
      </w:r>
      <w:r w:rsidR="00F0341E">
        <w:rPr>
          <w:rFonts w:ascii="Times New Roman" w:hAnsi="Times New Roman"/>
          <w:sz w:val="28"/>
          <w:szCs w:val="28"/>
          <w:lang w:val="ru-RU"/>
        </w:rPr>
        <w:t xml:space="preserve"> (реконструкцию)</w:t>
      </w:r>
      <w:r w:rsidR="004A0190">
        <w:rPr>
          <w:rFonts w:ascii="Times New Roman" w:hAnsi="Times New Roman"/>
          <w:sz w:val="28"/>
          <w:szCs w:val="28"/>
          <w:lang w:val="ru-RU"/>
        </w:rPr>
        <w:t>;</w:t>
      </w:r>
    </w:p>
    <w:p w:rsidR="004A0190" w:rsidRPr="004A0190" w:rsidRDefault="004A0190" w:rsidP="004A0190">
      <w:pPr>
        <w:autoSpaceDE w:val="0"/>
        <w:autoSpaceDN w:val="0"/>
        <w:adjustRightInd w:val="0"/>
        <w:spacing w:after="0" w:line="240" w:lineRule="auto"/>
        <w:ind w:firstLine="567"/>
        <w:jc w:val="both"/>
        <w:rPr>
          <w:rFonts w:ascii="Times New Roman" w:hAnsi="Times New Roman"/>
          <w:sz w:val="28"/>
          <w:szCs w:val="28"/>
          <w:lang w:val="ru-RU"/>
        </w:rPr>
      </w:pPr>
      <w:r w:rsidRPr="004A0190">
        <w:rPr>
          <w:rFonts w:ascii="Times New Roman" w:hAnsi="Times New Roman"/>
          <w:sz w:val="28"/>
          <w:szCs w:val="28"/>
          <w:lang w:val="ru-RU"/>
        </w:rPr>
        <w:t>-</w:t>
      </w:r>
      <w:r>
        <w:rPr>
          <w:rFonts w:ascii="Times New Roman" w:hAnsi="Times New Roman"/>
          <w:sz w:val="28"/>
          <w:szCs w:val="28"/>
          <w:lang w:val="ru-RU"/>
        </w:rPr>
        <w:t xml:space="preserve"> постановление Администрации Ленинского сельского поселения</w:t>
      </w:r>
      <w:r w:rsidRPr="004A0190">
        <w:rPr>
          <w:rFonts w:ascii="Times New Roman" w:hAnsi="Times New Roman"/>
          <w:sz w:val="28"/>
          <w:szCs w:val="28"/>
          <w:lang w:val="ru-RU"/>
        </w:rPr>
        <w:t xml:space="preserve"> о внесении изменений в разрешение на строительство;</w:t>
      </w:r>
    </w:p>
    <w:p w:rsidR="004A0190" w:rsidRPr="0016405F" w:rsidRDefault="004A0190" w:rsidP="004A0190">
      <w:pPr>
        <w:autoSpaceDE w:val="0"/>
        <w:autoSpaceDN w:val="0"/>
        <w:adjustRightInd w:val="0"/>
        <w:spacing w:after="0" w:line="240" w:lineRule="auto"/>
        <w:ind w:firstLine="567"/>
        <w:jc w:val="both"/>
        <w:rPr>
          <w:rFonts w:ascii="Times New Roman" w:hAnsi="Times New Roman"/>
          <w:sz w:val="28"/>
          <w:szCs w:val="28"/>
          <w:lang w:val="ru-RU"/>
        </w:rPr>
      </w:pPr>
      <w:r w:rsidRPr="004A0190">
        <w:rPr>
          <w:rFonts w:ascii="Times New Roman" w:hAnsi="Times New Roman"/>
          <w:sz w:val="28"/>
          <w:szCs w:val="28"/>
          <w:lang w:val="ru-RU"/>
        </w:rPr>
        <w:t>- отказ во внесении изменений в разрешение на строительство;</w:t>
      </w:r>
    </w:p>
    <w:p w:rsidR="007445E5" w:rsidRPr="0016405F" w:rsidRDefault="007445E5" w:rsidP="007445E5">
      <w:pPr>
        <w:autoSpaceDE w:val="0"/>
        <w:autoSpaceDN w:val="0"/>
        <w:adjustRightInd w:val="0"/>
        <w:spacing w:after="0" w:line="240" w:lineRule="auto"/>
        <w:jc w:val="both"/>
        <w:rPr>
          <w:rStyle w:val="blk"/>
          <w:rFonts w:ascii="Times New Roman" w:hAnsi="Times New Roman"/>
          <w:sz w:val="28"/>
          <w:szCs w:val="28"/>
          <w:lang w:val="ru-RU"/>
        </w:rPr>
      </w:pPr>
      <w:r w:rsidRPr="0016405F">
        <w:rPr>
          <w:rStyle w:val="blk"/>
          <w:rFonts w:ascii="Times New Roman" w:hAnsi="Times New Roman"/>
          <w:sz w:val="28"/>
          <w:szCs w:val="28"/>
          <w:lang w:val="ru-RU"/>
        </w:rPr>
        <w:t xml:space="preserve"> </w:t>
      </w:r>
      <w:r w:rsidRPr="0016405F">
        <w:rPr>
          <w:rStyle w:val="blk"/>
          <w:rFonts w:ascii="Times New Roman" w:hAnsi="Times New Roman"/>
          <w:sz w:val="28"/>
          <w:szCs w:val="28"/>
          <w:lang w:val="ru-RU"/>
        </w:rPr>
        <w:tab/>
        <w:t>2.4. Срок предоставления муниципальной услуги.</w:t>
      </w:r>
    </w:p>
    <w:p w:rsidR="007445E5" w:rsidRPr="0016405F" w:rsidRDefault="007445E5" w:rsidP="007445E5">
      <w:pPr>
        <w:autoSpaceDE w:val="0"/>
        <w:autoSpaceDN w:val="0"/>
        <w:adjustRightInd w:val="0"/>
        <w:spacing w:after="0" w:line="240" w:lineRule="auto"/>
        <w:jc w:val="both"/>
        <w:rPr>
          <w:rFonts w:ascii="Times New Roman" w:hAnsi="Times New Roman"/>
          <w:sz w:val="28"/>
          <w:szCs w:val="28"/>
          <w:lang w:val="ru-RU"/>
        </w:rPr>
      </w:pPr>
      <w:r w:rsidRPr="0016405F">
        <w:rPr>
          <w:rFonts w:ascii="Times New Roman" w:hAnsi="Times New Roman"/>
          <w:sz w:val="28"/>
          <w:szCs w:val="28"/>
          <w:lang w:val="ru-RU"/>
        </w:rPr>
        <w:t xml:space="preserve">Уполномоченный на выдачу разрешений на строительство </w:t>
      </w:r>
      <w:r>
        <w:rPr>
          <w:rFonts w:ascii="Times New Roman" w:hAnsi="Times New Roman"/>
          <w:sz w:val="28"/>
          <w:szCs w:val="28"/>
          <w:lang w:val="ru-RU"/>
        </w:rPr>
        <w:t>специалист</w:t>
      </w:r>
      <w:r w:rsidRPr="0016405F">
        <w:rPr>
          <w:rFonts w:ascii="Times New Roman" w:hAnsi="Times New Roman"/>
          <w:sz w:val="28"/>
          <w:szCs w:val="28"/>
          <w:lang w:val="ru-RU"/>
        </w:rPr>
        <w:t xml:space="preserve"> Администраци</w:t>
      </w:r>
      <w:r>
        <w:rPr>
          <w:rFonts w:ascii="Times New Roman" w:hAnsi="Times New Roman"/>
          <w:sz w:val="28"/>
          <w:szCs w:val="28"/>
          <w:lang w:val="ru-RU"/>
        </w:rPr>
        <w:t>и</w:t>
      </w:r>
      <w:r w:rsidRPr="0016405F">
        <w:rPr>
          <w:rFonts w:ascii="Times New Roman" w:hAnsi="Times New Roman"/>
          <w:sz w:val="28"/>
          <w:szCs w:val="28"/>
          <w:lang w:val="ru-RU"/>
        </w:rPr>
        <w:t xml:space="preserve">, в течение </w:t>
      </w:r>
      <w:r w:rsidR="006A426C">
        <w:rPr>
          <w:rFonts w:ascii="Times New Roman" w:hAnsi="Times New Roman"/>
          <w:sz w:val="28"/>
          <w:szCs w:val="28"/>
          <w:lang w:val="ru-RU"/>
        </w:rPr>
        <w:t>пяти</w:t>
      </w:r>
      <w:r w:rsidRPr="0016405F">
        <w:rPr>
          <w:rFonts w:ascii="Times New Roman" w:hAnsi="Times New Roman"/>
          <w:sz w:val="28"/>
          <w:szCs w:val="28"/>
          <w:lang w:val="ru-RU"/>
        </w:rPr>
        <w:t xml:space="preserve"> </w:t>
      </w:r>
      <w:r w:rsidR="00B47B2A">
        <w:rPr>
          <w:rFonts w:ascii="Times New Roman" w:hAnsi="Times New Roman"/>
          <w:sz w:val="28"/>
          <w:szCs w:val="28"/>
          <w:lang w:val="ru-RU"/>
        </w:rPr>
        <w:t xml:space="preserve">рабочих </w:t>
      </w:r>
      <w:r w:rsidRPr="0016405F">
        <w:rPr>
          <w:rFonts w:ascii="Times New Roman" w:hAnsi="Times New Roman"/>
          <w:sz w:val="28"/>
          <w:szCs w:val="28"/>
          <w:lang w:val="ru-RU"/>
        </w:rPr>
        <w:t>дней со дня получения заявления о выдаче разрешения на строительство</w:t>
      </w:r>
      <w:r w:rsidR="00F0341E">
        <w:rPr>
          <w:rFonts w:ascii="Times New Roman" w:hAnsi="Times New Roman"/>
          <w:sz w:val="28"/>
          <w:szCs w:val="28"/>
          <w:lang w:val="ru-RU"/>
        </w:rPr>
        <w:t xml:space="preserve"> (реконструкцию)</w:t>
      </w:r>
      <w:r w:rsidRPr="0016405F">
        <w:rPr>
          <w:rFonts w:ascii="Times New Roman" w:hAnsi="Times New Roman"/>
          <w:sz w:val="28"/>
          <w:szCs w:val="28"/>
          <w:lang w:val="ru-RU"/>
        </w:rPr>
        <w:t>:</w:t>
      </w:r>
    </w:p>
    <w:p w:rsidR="00E567AE" w:rsidRDefault="007445E5" w:rsidP="007445E5">
      <w:pPr>
        <w:pStyle w:val="a4"/>
        <w:spacing w:after="0" w:afterAutospacing="0"/>
        <w:jc w:val="both"/>
        <w:rPr>
          <w:sz w:val="28"/>
          <w:szCs w:val="28"/>
          <w:lang w:val="ru-RU"/>
        </w:rPr>
      </w:pPr>
      <w:r w:rsidRPr="0016405F">
        <w:rPr>
          <w:sz w:val="28"/>
          <w:szCs w:val="28"/>
          <w:lang w:val="ru-RU"/>
        </w:rPr>
        <w:t>1) проводит проверку наличия документов, необходимых для принятия решения о выдаче разрешения на строительство</w:t>
      </w:r>
      <w:r w:rsidR="00F0341E">
        <w:rPr>
          <w:sz w:val="28"/>
          <w:szCs w:val="28"/>
          <w:lang w:val="ru-RU"/>
        </w:rPr>
        <w:t xml:space="preserve"> (реконструкцию)</w:t>
      </w:r>
      <w:r w:rsidRPr="0016405F">
        <w:rPr>
          <w:sz w:val="28"/>
          <w:szCs w:val="28"/>
          <w:lang w:val="ru-RU"/>
        </w:rPr>
        <w:t>;</w:t>
      </w:r>
    </w:p>
    <w:p w:rsidR="007445E5" w:rsidRPr="0016405F" w:rsidRDefault="007445E5" w:rsidP="007445E5">
      <w:pPr>
        <w:pStyle w:val="a4"/>
        <w:spacing w:after="0" w:afterAutospacing="0"/>
        <w:jc w:val="both"/>
        <w:rPr>
          <w:sz w:val="28"/>
          <w:szCs w:val="28"/>
          <w:lang w:val="ru-RU"/>
        </w:rPr>
      </w:pPr>
      <w:r w:rsidRPr="0016405F">
        <w:rPr>
          <w:sz w:val="28"/>
          <w:szCs w:val="28"/>
          <w:lang w:val="ru-RU"/>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445E5" w:rsidRDefault="007445E5" w:rsidP="007445E5">
      <w:pPr>
        <w:pStyle w:val="a4"/>
        <w:spacing w:after="0" w:afterAutospacing="0"/>
        <w:jc w:val="both"/>
        <w:rPr>
          <w:sz w:val="28"/>
          <w:szCs w:val="28"/>
          <w:lang w:val="ru-RU"/>
        </w:rPr>
      </w:pPr>
      <w:r w:rsidRPr="0016405F">
        <w:rPr>
          <w:sz w:val="28"/>
          <w:szCs w:val="28"/>
          <w:lang w:val="ru-RU"/>
        </w:rPr>
        <w:t xml:space="preserve">3) выдает разрешение на строительство </w:t>
      </w:r>
      <w:r w:rsidR="00F0341E">
        <w:rPr>
          <w:sz w:val="28"/>
          <w:szCs w:val="28"/>
          <w:lang w:val="ru-RU"/>
        </w:rPr>
        <w:t xml:space="preserve">(реконструкцию) </w:t>
      </w:r>
      <w:r w:rsidRPr="0016405F">
        <w:rPr>
          <w:sz w:val="28"/>
          <w:szCs w:val="28"/>
          <w:lang w:val="ru-RU"/>
        </w:rPr>
        <w:t>или отказывают в выдаче такого разрешения с указанием причин отказа</w:t>
      </w:r>
      <w:r w:rsidR="004A0190">
        <w:rPr>
          <w:sz w:val="28"/>
          <w:szCs w:val="28"/>
          <w:lang w:val="ru-RU"/>
        </w:rPr>
        <w:t>;</w:t>
      </w:r>
    </w:p>
    <w:p w:rsidR="004A0190" w:rsidRPr="0016405F" w:rsidRDefault="004A0190" w:rsidP="004A0190">
      <w:pPr>
        <w:autoSpaceDE w:val="0"/>
        <w:autoSpaceDN w:val="0"/>
        <w:adjustRightInd w:val="0"/>
        <w:spacing w:after="0" w:line="240" w:lineRule="auto"/>
        <w:jc w:val="both"/>
        <w:rPr>
          <w:rFonts w:ascii="Times New Roman" w:hAnsi="Times New Roman"/>
          <w:sz w:val="28"/>
          <w:szCs w:val="28"/>
          <w:lang w:val="ru-RU"/>
        </w:rPr>
      </w:pPr>
      <w:r>
        <w:rPr>
          <w:sz w:val="28"/>
          <w:szCs w:val="28"/>
          <w:lang w:val="ru-RU"/>
        </w:rPr>
        <w:t>4)</w:t>
      </w:r>
      <w:r w:rsidRPr="004A0190">
        <w:rPr>
          <w:rFonts w:ascii="Times New Roman" w:hAnsi="Times New Roman"/>
          <w:sz w:val="28"/>
          <w:szCs w:val="28"/>
          <w:lang w:val="ru-RU"/>
        </w:rPr>
        <w:t xml:space="preserve"> </w:t>
      </w:r>
      <w:r>
        <w:rPr>
          <w:rFonts w:ascii="Times New Roman" w:hAnsi="Times New Roman"/>
          <w:sz w:val="28"/>
          <w:szCs w:val="28"/>
          <w:lang w:val="ru-RU"/>
        </w:rPr>
        <w:t xml:space="preserve">выдает </w:t>
      </w:r>
      <w:r>
        <w:rPr>
          <w:rFonts w:ascii="Times New Roman" w:hAnsi="Times New Roman"/>
          <w:sz w:val="28"/>
          <w:szCs w:val="28"/>
          <w:lang w:val="ru-RU"/>
        </w:rPr>
        <w:t>постановление Администрации Ленинского сельского пос</w:t>
      </w:r>
      <w:r>
        <w:rPr>
          <w:rFonts w:ascii="Times New Roman" w:hAnsi="Times New Roman"/>
          <w:sz w:val="28"/>
          <w:szCs w:val="28"/>
          <w:lang w:val="ru-RU"/>
        </w:rPr>
        <w:t>е</w:t>
      </w:r>
      <w:r>
        <w:rPr>
          <w:rFonts w:ascii="Times New Roman" w:hAnsi="Times New Roman"/>
          <w:sz w:val="28"/>
          <w:szCs w:val="28"/>
          <w:lang w:val="ru-RU"/>
        </w:rPr>
        <w:t>ления</w:t>
      </w:r>
      <w:r w:rsidRPr="004A0190">
        <w:rPr>
          <w:rFonts w:ascii="Times New Roman" w:hAnsi="Times New Roman"/>
          <w:sz w:val="28"/>
          <w:szCs w:val="28"/>
          <w:lang w:val="ru-RU"/>
        </w:rPr>
        <w:t xml:space="preserve"> о внесении изменений в разрешение на строительство</w:t>
      </w:r>
      <w:r>
        <w:rPr>
          <w:rFonts w:ascii="Times New Roman" w:hAnsi="Times New Roman"/>
          <w:sz w:val="28"/>
          <w:szCs w:val="28"/>
          <w:lang w:val="ru-RU"/>
        </w:rPr>
        <w:t xml:space="preserve"> или отказывают </w:t>
      </w:r>
      <w:r w:rsidRPr="004A0190">
        <w:rPr>
          <w:rFonts w:ascii="Times New Roman" w:hAnsi="Times New Roman"/>
          <w:sz w:val="28"/>
          <w:szCs w:val="28"/>
          <w:lang w:val="ru-RU"/>
        </w:rPr>
        <w:t>в выдаче такого разрешения с указанием причин отказа</w:t>
      </w:r>
      <w:r>
        <w:rPr>
          <w:rFonts w:ascii="Times New Roman" w:hAnsi="Times New Roman"/>
          <w:sz w:val="28"/>
          <w:szCs w:val="28"/>
          <w:lang w:val="ru-RU"/>
        </w:rPr>
        <w:t>.</w:t>
      </w:r>
    </w:p>
    <w:p w:rsidR="004A0190" w:rsidRDefault="004A0190" w:rsidP="007445E5">
      <w:pPr>
        <w:autoSpaceDE w:val="0"/>
        <w:autoSpaceDN w:val="0"/>
        <w:adjustRightInd w:val="0"/>
        <w:spacing w:after="0" w:line="240" w:lineRule="auto"/>
        <w:ind w:firstLine="708"/>
        <w:jc w:val="both"/>
        <w:rPr>
          <w:rStyle w:val="blk"/>
          <w:rFonts w:ascii="Times New Roman" w:hAnsi="Times New Roman"/>
          <w:sz w:val="28"/>
          <w:szCs w:val="28"/>
          <w:lang w:val="ru-RU"/>
        </w:rPr>
      </w:pPr>
    </w:p>
    <w:p w:rsidR="007445E5" w:rsidRDefault="007445E5" w:rsidP="007445E5">
      <w:pPr>
        <w:autoSpaceDE w:val="0"/>
        <w:autoSpaceDN w:val="0"/>
        <w:adjustRightInd w:val="0"/>
        <w:spacing w:after="0" w:line="240" w:lineRule="auto"/>
        <w:ind w:firstLine="708"/>
        <w:jc w:val="both"/>
        <w:rPr>
          <w:rStyle w:val="blk"/>
          <w:rFonts w:ascii="Times New Roman" w:hAnsi="Times New Roman"/>
          <w:sz w:val="28"/>
          <w:szCs w:val="28"/>
          <w:lang w:val="ru-RU"/>
        </w:rPr>
      </w:pPr>
      <w:r w:rsidRPr="0016405F">
        <w:rPr>
          <w:rStyle w:val="blk"/>
          <w:rFonts w:ascii="Times New Roman" w:hAnsi="Times New Roman"/>
          <w:sz w:val="28"/>
          <w:szCs w:val="28"/>
          <w:lang w:val="ru-RU"/>
        </w:rPr>
        <w:t>2.5. Правовые основания для предоставления муниципальной услуги:</w:t>
      </w:r>
    </w:p>
    <w:p w:rsidR="007445E5" w:rsidRPr="00834FF1" w:rsidRDefault="007445E5" w:rsidP="00DB6B43">
      <w:pPr>
        <w:tabs>
          <w:tab w:val="left" w:pos="3945"/>
        </w:tabs>
        <w:spacing w:after="0" w:line="240" w:lineRule="auto"/>
        <w:ind w:firstLine="540"/>
        <w:jc w:val="both"/>
        <w:rPr>
          <w:rFonts w:ascii="Times New Roman" w:hAnsi="Times New Roman"/>
          <w:sz w:val="28"/>
          <w:szCs w:val="28"/>
          <w:lang w:val="ru-RU"/>
        </w:rPr>
      </w:pPr>
      <w:r w:rsidRPr="00834FF1">
        <w:rPr>
          <w:rFonts w:ascii="Times New Roman" w:hAnsi="Times New Roman"/>
          <w:sz w:val="28"/>
          <w:szCs w:val="28"/>
          <w:lang w:val="ru-RU"/>
        </w:rPr>
        <w:t>- Конституци</w:t>
      </w:r>
      <w:r>
        <w:rPr>
          <w:rFonts w:ascii="Times New Roman" w:hAnsi="Times New Roman"/>
          <w:sz w:val="28"/>
          <w:szCs w:val="28"/>
          <w:lang w:val="ru-RU"/>
        </w:rPr>
        <w:t>я</w:t>
      </w:r>
      <w:r w:rsidRPr="00834FF1">
        <w:rPr>
          <w:rFonts w:ascii="Times New Roman" w:hAnsi="Times New Roman"/>
          <w:sz w:val="28"/>
          <w:szCs w:val="28"/>
          <w:lang w:val="ru-RU"/>
        </w:rPr>
        <w:t xml:space="preserve"> Российской Федерации;</w:t>
      </w:r>
    </w:p>
    <w:p w:rsidR="004A0190" w:rsidRPr="004A0190" w:rsidRDefault="004A0190" w:rsidP="004A0190">
      <w:pPr>
        <w:autoSpaceDE w:val="0"/>
        <w:autoSpaceDN w:val="0"/>
        <w:adjustRightInd w:val="0"/>
        <w:spacing w:after="0" w:line="240" w:lineRule="auto"/>
        <w:ind w:firstLine="708"/>
        <w:jc w:val="both"/>
        <w:rPr>
          <w:rFonts w:ascii="Times New Roman" w:hAnsi="Times New Roman"/>
          <w:sz w:val="28"/>
          <w:szCs w:val="28"/>
          <w:lang w:val="ru-RU"/>
        </w:rPr>
      </w:pPr>
      <w:r w:rsidRPr="004A0190">
        <w:rPr>
          <w:rFonts w:ascii="Times New Roman" w:hAnsi="Times New Roman"/>
          <w:sz w:val="28"/>
          <w:szCs w:val="28"/>
          <w:lang w:val="ru-RU"/>
        </w:rPr>
        <w:t>- Градостроительный кодекс Российской Федерации от 29 декабря 2004 года № 190-ФЗ («Российская газета», № 290, 30 декабря 2004 года, «Собрание законодательства Российской Федерации», 3 января 2005 года, № 1 (часть 1), ст. 16, «Парламентская газета», № 5 - 6, 14 января 2005 года);</w:t>
      </w:r>
    </w:p>
    <w:p w:rsidR="004A0190" w:rsidRPr="004A0190" w:rsidRDefault="004A0190" w:rsidP="004A0190">
      <w:pPr>
        <w:autoSpaceDE w:val="0"/>
        <w:autoSpaceDN w:val="0"/>
        <w:adjustRightInd w:val="0"/>
        <w:spacing w:after="0" w:line="240" w:lineRule="auto"/>
        <w:ind w:firstLine="708"/>
        <w:jc w:val="both"/>
        <w:rPr>
          <w:rFonts w:ascii="Times New Roman" w:hAnsi="Times New Roman"/>
          <w:sz w:val="28"/>
          <w:szCs w:val="28"/>
          <w:lang w:val="ru-RU"/>
        </w:rPr>
      </w:pPr>
      <w:r w:rsidRPr="004A0190">
        <w:rPr>
          <w:rFonts w:ascii="Times New Roman" w:hAnsi="Times New Roman"/>
          <w:sz w:val="28"/>
          <w:szCs w:val="28"/>
          <w:lang w:val="ru-RU"/>
        </w:rPr>
        <w:t>- Федеральный закон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rsidR="004A0190" w:rsidRPr="004A0190" w:rsidRDefault="004A0190" w:rsidP="004A0190">
      <w:pPr>
        <w:autoSpaceDE w:val="0"/>
        <w:autoSpaceDN w:val="0"/>
        <w:adjustRightInd w:val="0"/>
        <w:spacing w:after="0" w:line="240" w:lineRule="auto"/>
        <w:ind w:firstLine="708"/>
        <w:jc w:val="both"/>
        <w:rPr>
          <w:rFonts w:ascii="Times New Roman" w:hAnsi="Times New Roman"/>
          <w:sz w:val="28"/>
          <w:szCs w:val="28"/>
          <w:lang w:val="ru-RU"/>
        </w:rPr>
      </w:pPr>
      <w:r w:rsidRPr="004A0190">
        <w:rPr>
          <w:rFonts w:ascii="Times New Roman" w:hAnsi="Times New Roman"/>
          <w:sz w:val="28"/>
          <w:szCs w:val="28"/>
          <w:lang w:val="ru-RU"/>
        </w:rPr>
        <w:lastRenderedPageBreak/>
        <w:t>- Федеральный закон от 24 ноября 1995 г.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4A0190" w:rsidRPr="004A0190" w:rsidRDefault="004A0190" w:rsidP="004A0190">
      <w:pPr>
        <w:autoSpaceDE w:val="0"/>
        <w:autoSpaceDN w:val="0"/>
        <w:adjustRightInd w:val="0"/>
        <w:spacing w:after="0" w:line="240" w:lineRule="auto"/>
        <w:ind w:firstLine="708"/>
        <w:jc w:val="both"/>
        <w:rPr>
          <w:rFonts w:ascii="Times New Roman" w:hAnsi="Times New Roman"/>
          <w:sz w:val="28"/>
          <w:szCs w:val="28"/>
          <w:lang w:val="ru-RU"/>
        </w:rPr>
      </w:pPr>
      <w:r w:rsidRPr="004A0190">
        <w:rPr>
          <w:rFonts w:ascii="Times New Roman" w:hAnsi="Times New Roman"/>
          <w:sz w:val="28"/>
          <w:szCs w:val="28"/>
          <w:lang w:val="ru-RU"/>
        </w:rPr>
        <w:t xml:space="preserve">- постановление Правительства Российской Федерации от 30.04.2014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N 19, ст. 2437); </w:t>
      </w:r>
    </w:p>
    <w:p w:rsidR="004A0190" w:rsidRPr="004A0190" w:rsidRDefault="004A0190" w:rsidP="004A0190">
      <w:pPr>
        <w:autoSpaceDE w:val="0"/>
        <w:autoSpaceDN w:val="0"/>
        <w:adjustRightInd w:val="0"/>
        <w:spacing w:after="0" w:line="240" w:lineRule="auto"/>
        <w:ind w:firstLine="708"/>
        <w:jc w:val="both"/>
        <w:rPr>
          <w:rFonts w:ascii="Times New Roman" w:hAnsi="Times New Roman"/>
          <w:sz w:val="28"/>
          <w:szCs w:val="28"/>
          <w:lang w:val="ru-RU"/>
        </w:rPr>
      </w:pPr>
      <w:r w:rsidRPr="004A0190">
        <w:rPr>
          <w:rFonts w:ascii="Times New Roman" w:hAnsi="Times New Roman"/>
          <w:sz w:val="28"/>
          <w:szCs w:val="28"/>
          <w:lang w:val="ru-RU"/>
        </w:rPr>
        <w:t>- приказ Минрегиона РФ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4A0190" w:rsidRPr="004A0190" w:rsidRDefault="004A0190" w:rsidP="004A0190">
      <w:pPr>
        <w:autoSpaceDE w:val="0"/>
        <w:autoSpaceDN w:val="0"/>
        <w:adjustRightInd w:val="0"/>
        <w:spacing w:after="0" w:line="240" w:lineRule="auto"/>
        <w:ind w:firstLine="708"/>
        <w:jc w:val="both"/>
        <w:rPr>
          <w:rFonts w:ascii="Times New Roman" w:hAnsi="Times New Roman"/>
          <w:sz w:val="28"/>
          <w:szCs w:val="28"/>
          <w:lang w:val="ru-RU"/>
        </w:rPr>
      </w:pPr>
      <w:r w:rsidRPr="004A0190">
        <w:rPr>
          <w:rFonts w:ascii="Times New Roman" w:hAnsi="Times New Roman"/>
          <w:sz w:val="28"/>
          <w:szCs w:val="28"/>
          <w:lang w:val="ru-RU"/>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4A0190" w:rsidRPr="004A0190" w:rsidRDefault="004A0190" w:rsidP="004A0190">
      <w:pPr>
        <w:autoSpaceDE w:val="0"/>
        <w:autoSpaceDN w:val="0"/>
        <w:adjustRightInd w:val="0"/>
        <w:spacing w:after="0" w:line="240" w:lineRule="auto"/>
        <w:ind w:firstLine="708"/>
        <w:jc w:val="both"/>
        <w:rPr>
          <w:rFonts w:ascii="Times New Roman" w:hAnsi="Times New Roman"/>
          <w:sz w:val="28"/>
          <w:szCs w:val="28"/>
          <w:lang w:val="ru-RU"/>
        </w:rPr>
      </w:pPr>
      <w:r w:rsidRPr="004A0190">
        <w:rPr>
          <w:rFonts w:ascii="Times New Roman" w:hAnsi="Times New Roman"/>
          <w:sz w:val="28"/>
          <w:szCs w:val="28"/>
          <w:lang w:val="ru-RU"/>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4A0190" w:rsidRPr="004A0190" w:rsidRDefault="004A0190" w:rsidP="004A0190">
      <w:pPr>
        <w:autoSpaceDE w:val="0"/>
        <w:autoSpaceDN w:val="0"/>
        <w:adjustRightInd w:val="0"/>
        <w:spacing w:after="0" w:line="240" w:lineRule="auto"/>
        <w:ind w:firstLine="708"/>
        <w:jc w:val="both"/>
        <w:rPr>
          <w:rFonts w:ascii="Times New Roman" w:hAnsi="Times New Roman"/>
          <w:sz w:val="28"/>
          <w:szCs w:val="28"/>
          <w:lang w:val="ru-RU"/>
        </w:rPr>
      </w:pPr>
      <w:r w:rsidRPr="004A0190">
        <w:rPr>
          <w:rFonts w:ascii="Times New Roman" w:hAnsi="Times New Roman"/>
          <w:sz w:val="28"/>
          <w:szCs w:val="28"/>
          <w:lang w:val="ru-RU"/>
        </w:rPr>
        <w:t>- 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4A0190" w:rsidRPr="004A0190" w:rsidRDefault="004A0190" w:rsidP="004A0190">
      <w:pPr>
        <w:autoSpaceDE w:val="0"/>
        <w:autoSpaceDN w:val="0"/>
        <w:adjustRightInd w:val="0"/>
        <w:spacing w:after="0" w:line="240" w:lineRule="auto"/>
        <w:ind w:firstLine="708"/>
        <w:jc w:val="both"/>
        <w:rPr>
          <w:rFonts w:ascii="Times New Roman" w:hAnsi="Times New Roman"/>
          <w:sz w:val="28"/>
          <w:szCs w:val="28"/>
          <w:lang w:val="ru-RU"/>
        </w:rPr>
      </w:pPr>
      <w:r w:rsidRPr="004A0190">
        <w:rPr>
          <w:rFonts w:ascii="Times New Roman" w:hAnsi="Times New Roman"/>
          <w:sz w:val="28"/>
          <w:szCs w:val="28"/>
          <w:lang w:val="ru-RU"/>
        </w:rPr>
        <w:t>- приказ Министерства строительства жилищно-коммунального хозяйства Российской Федерации от 19.02.2015 № 117/</w:t>
      </w:r>
      <w:proofErr w:type="spellStart"/>
      <w:r w:rsidRPr="004A0190">
        <w:rPr>
          <w:rFonts w:ascii="Times New Roman" w:hAnsi="Times New Roman"/>
          <w:sz w:val="28"/>
          <w:szCs w:val="28"/>
          <w:lang w:val="ru-RU"/>
        </w:rPr>
        <w:t>пр</w:t>
      </w:r>
      <w:proofErr w:type="spellEnd"/>
      <w:r w:rsidRPr="004A0190">
        <w:rPr>
          <w:rFonts w:ascii="Times New Roman" w:hAnsi="Times New Roman"/>
          <w:sz w:val="28"/>
          <w:szCs w:val="28"/>
          <w:lang w:val="ru-RU"/>
        </w:rPr>
        <w:t xml:space="preserve"> «Об утверждении формы разрешения на строительство и форме разрешения на ввод объекта в </w:t>
      </w:r>
      <w:r w:rsidRPr="004A0190">
        <w:rPr>
          <w:rFonts w:ascii="Times New Roman" w:hAnsi="Times New Roman"/>
          <w:sz w:val="28"/>
          <w:szCs w:val="28"/>
          <w:lang w:val="ru-RU"/>
        </w:rPr>
        <w:lastRenderedPageBreak/>
        <w:t>эксплуатацию» (Официальный интернет-портал правовой информации http://www.pravo.gov.ru - 08.05.2015);</w:t>
      </w:r>
    </w:p>
    <w:p w:rsidR="004A0190" w:rsidRPr="004A0190" w:rsidRDefault="004A0190" w:rsidP="004A0190">
      <w:pPr>
        <w:autoSpaceDE w:val="0"/>
        <w:autoSpaceDN w:val="0"/>
        <w:adjustRightInd w:val="0"/>
        <w:spacing w:after="0" w:line="240" w:lineRule="auto"/>
        <w:ind w:firstLine="708"/>
        <w:jc w:val="both"/>
        <w:rPr>
          <w:rFonts w:ascii="Times New Roman" w:hAnsi="Times New Roman"/>
          <w:sz w:val="28"/>
          <w:szCs w:val="28"/>
          <w:lang w:val="ru-RU"/>
        </w:rPr>
      </w:pPr>
      <w:r w:rsidRPr="004A0190">
        <w:rPr>
          <w:rFonts w:ascii="Times New Roman" w:hAnsi="Times New Roman"/>
          <w:sz w:val="28"/>
          <w:szCs w:val="28"/>
          <w:lang w:val="ru-RU"/>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4A0190" w:rsidRPr="004A0190" w:rsidRDefault="004A0190" w:rsidP="004A0190">
      <w:pPr>
        <w:autoSpaceDE w:val="0"/>
        <w:autoSpaceDN w:val="0"/>
        <w:adjustRightInd w:val="0"/>
        <w:spacing w:after="0" w:line="240" w:lineRule="auto"/>
        <w:ind w:firstLine="708"/>
        <w:jc w:val="both"/>
        <w:rPr>
          <w:rFonts w:ascii="Times New Roman" w:hAnsi="Times New Roman"/>
          <w:sz w:val="28"/>
          <w:szCs w:val="28"/>
          <w:lang w:val="ru-RU"/>
        </w:rPr>
      </w:pPr>
      <w:r w:rsidRPr="004A0190">
        <w:rPr>
          <w:rFonts w:ascii="Times New Roman" w:hAnsi="Times New Roman"/>
          <w:sz w:val="28"/>
          <w:szCs w:val="28"/>
          <w:lang w:val="ru-RU"/>
        </w:rPr>
        <w:t>- приказ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 ноября 2006 года, «Российская газета», № 257, 16 ноября 2006 года);</w:t>
      </w:r>
    </w:p>
    <w:p w:rsidR="004A0190" w:rsidRPr="004A0190" w:rsidRDefault="004A0190" w:rsidP="004A0190">
      <w:pPr>
        <w:autoSpaceDE w:val="0"/>
        <w:autoSpaceDN w:val="0"/>
        <w:adjustRightInd w:val="0"/>
        <w:spacing w:after="0" w:line="240" w:lineRule="auto"/>
        <w:ind w:firstLine="708"/>
        <w:jc w:val="both"/>
        <w:rPr>
          <w:rFonts w:ascii="Times New Roman" w:hAnsi="Times New Roman"/>
          <w:sz w:val="28"/>
          <w:szCs w:val="28"/>
          <w:lang w:val="ru-RU"/>
        </w:rPr>
      </w:pPr>
      <w:r w:rsidRPr="004A0190">
        <w:rPr>
          <w:rFonts w:ascii="Times New Roman" w:hAnsi="Times New Roman"/>
          <w:sz w:val="28"/>
          <w:szCs w:val="28"/>
          <w:lang w:val="ru-RU"/>
        </w:rPr>
        <w:t>- Областной закон Ростовской области от 14 января 2008 года № 853-ЗС «О градостроительной деятельности в Ростовской области» («Наше время», № 20-22, 24 января 2008 года);</w:t>
      </w:r>
    </w:p>
    <w:p w:rsidR="004A0190" w:rsidRPr="004A0190" w:rsidRDefault="004A0190" w:rsidP="004A0190">
      <w:pPr>
        <w:autoSpaceDE w:val="0"/>
        <w:autoSpaceDN w:val="0"/>
        <w:adjustRightInd w:val="0"/>
        <w:spacing w:after="0" w:line="240" w:lineRule="auto"/>
        <w:ind w:firstLine="708"/>
        <w:jc w:val="both"/>
        <w:rPr>
          <w:rFonts w:ascii="Times New Roman" w:hAnsi="Times New Roman"/>
          <w:sz w:val="28"/>
          <w:szCs w:val="28"/>
          <w:lang w:val="ru-RU"/>
        </w:rPr>
      </w:pPr>
      <w:r w:rsidRPr="004A0190">
        <w:rPr>
          <w:rFonts w:ascii="Times New Roman" w:hAnsi="Times New Roman"/>
          <w:sz w:val="28"/>
          <w:szCs w:val="28"/>
          <w:lang w:val="ru-RU"/>
        </w:rPr>
        <w:t>- Областной закон Ростовской области от 28.12.2010 № 549-ЗС «О полномочиях органов государственной власти Ростовской области по организации предоставления государственных (муниципальных) услуг» («Наше время», № 484, 29 декабря 2010 года);</w:t>
      </w:r>
    </w:p>
    <w:p w:rsidR="004A0190" w:rsidRPr="004A0190" w:rsidRDefault="004A0190" w:rsidP="004A0190">
      <w:pPr>
        <w:autoSpaceDE w:val="0"/>
        <w:autoSpaceDN w:val="0"/>
        <w:adjustRightInd w:val="0"/>
        <w:spacing w:after="0" w:line="240" w:lineRule="auto"/>
        <w:ind w:firstLine="708"/>
        <w:jc w:val="both"/>
        <w:rPr>
          <w:rFonts w:ascii="Times New Roman" w:hAnsi="Times New Roman"/>
          <w:sz w:val="28"/>
          <w:szCs w:val="28"/>
          <w:lang w:val="ru-RU"/>
        </w:rPr>
      </w:pPr>
      <w:r w:rsidRPr="004A0190">
        <w:rPr>
          <w:rFonts w:ascii="Times New Roman" w:hAnsi="Times New Roman"/>
          <w:sz w:val="28"/>
          <w:szCs w:val="28"/>
          <w:lang w:val="ru-RU"/>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rsidR="004A0190" w:rsidRPr="004A0190" w:rsidRDefault="004A0190" w:rsidP="004A0190">
      <w:pPr>
        <w:autoSpaceDE w:val="0"/>
        <w:autoSpaceDN w:val="0"/>
        <w:adjustRightInd w:val="0"/>
        <w:spacing w:after="0" w:line="240" w:lineRule="auto"/>
        <w:ind w:firstLine="708"/>
        <w:jc w:val="both"/>
        <w:rPr>
          <w:rFonts w:ascii="Times New Roman" w:hAnsi="Times New Roman"/>
          <w:sz w:val="28"/>
          <w:szCs w:val="28"/>
          <w:lang w:val="ru-RU"/>
        </w:rPr>
      </w:pPr>
      <w:r w:rsidRPr="004A0190">
        <w:rPr>
          <w:rFonts w:ascii="Times New Roman" w:hAnsi="Times New Roman"/>
          <w:sz w:val="28"/>
          <w:szCs w:val="28"/>
          <w:lang w:val="ru-RU"/>
        </w:rPr>
        <w:t>- постановление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 октября 2011 года);</w:t>
      </w:r>
    </w:p>
    <w:p w:rsidR="004A0190" w:rsidRDefault="004A0190" w:rsidP="004A0190">
      <w:pPr>
        <w:autoSpaceDE w:val="0"/>
        <w:autoSpaceDN w:val="0"/>
        <w:adjustRightInd w:val="0"/>
        <w:spacing w:after="0" w:line="240" w:lineRule="auto"/>
        <w:ind w:firstLine="708"/>
        <w:jc w:val="both"/>
        <w:rPr>
          <w:rFonts w:ascii="Times New Roman" w:hAnsi="Times New Roman"/>
          <w:sz w:val="28"/>
          <w:szCs w:val="28"/>
          <w:lang w:val="ru-RU"/>
        </w:rPr>
      </w:pPr>
      <w:r w:rsidRPr="004A0190">
        <w:rPr>
          <w:rFonts w:ascii="Times New Roman" w:hAnsi="Times New Roman"/>
          <w:sz w:val="28"/>
          <w:szCs w:val="28"/>
          <w:lang w:val="ru-RU"/>
        </w:rPr>
        <w:t>- постановление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(«Наше время», № 724-725, 14.12.2012).</w:t>
      </w:r>
    </w:p>
    <w:p w:rsidR="007445E5" w:rsidRPr="0016405F" w:rsidRDefault="007445E5" w:rsidP="004A0190">
      <w:pPr>
        <w:autoSpaceDE w:val="0"/>
        <w:autoSpaceDN w:val="0"/>
        <w:adjustRightInd w:val="0"/>
        <w:spacing w:after="0" w:line="240" w:lineRule="auto"/>
        <w:ind w:firstLine="708"/>
        <w:jc w:val="both"/>
        <w:rPr>
          <w:rStyle w:val="blk"/>
          <w:rFonts w:ascii="Times New Roman" w:hAnsi="Times New Roman"/>
          <w:sz w:val="28"/>
          <w:szCs w:val="28"/>
          <w:lang w:val="ru-RU"/>
        </w:rPr>
      </w:pPr>
      <w:r w:rsidRPr="0016405F">
        <w:rPr>
          <w:rFonts w:ascii="Times New Roman" w:hAnsi="Times New Roman"/>
          <w:sz w:val="28"/>
          <w:szCs w:val="28"/>
          <w:lang w:val="ru-RU"/>
        </w:rPr>
        <w:t xml:space="preserve">2.6. </w:t>
      </w:r>
      <w:r w:rsidRPr="0016405F">
        <w:rPr>
          <w:rStyle w:val="blk"/>
          <w:rFonts w:ascii="Times New Roman" w:hAnsi="Times New Roman"/>
          <w:sz w:val="28"/>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Pr="0016405F">
        <w:rPr>
          <w:rFonts w:ascii="Times New Roman" w:hAnsi="Times New Roman"/>
          <w:sz w:val="28"/>
          <w:szCs w:val="28"/>
          <w:lang w:val="ru-RU"/>
        </w:rPr>
        <w:t>указан в Приложении № 1 к Административному регламенту</w:t>
      </w:r>
      <w:r w:rsidRPr="0016405F">
        <w:rPr>
          <w:rStyle w:val="blk"/>
          <w:rFonts w:ascii="Times New Roman" w:hAnsi="Times New Roman"/>
          <w:sz w:val="28"/>
          <w:szCs w:val="28"/>
          <w:lang w:val="ru-RU"/>
        </w:rPr>
        <w:t>.</w:t>
      </w:r>
    </w:p>
    <w:p w:rsidR="007445E5" w:rsidRPr="0016405F" w:rsidRDefault="007445E5" w:rsidP="007445E5">
      <w:pPr>
        <w:autoSpaceDE w:val="0"/>
        <w:autoSpaceDN w:val="0"/>
        <w:adjustRightInd w:val="0"/>
        <w:spacing w:after="0" w:line="240" w:lineRule="auto"/>
        <w:ind w:firstLine="708"/>
        <w:jc w:val="both"/>
        <w:rPr>
          <w:rStyle w:val="blk"/>
          <w:rFonts w:ascii="Times New Roman" w:hAnsi="Times New Roman"/>
          <w:sz w:val="28"/>
          <w:szCs w:val="28"/>
          <w:lang w:val="ru-RU"/>
        </w:rPr>
      </w:pPr>
      <w:r w:rsidRPr="0016405F">
        <w:rPr>
          <w:rStyle w:val="blk"/>
          <w:rFonts w:ascii="Times New Roman" w:hAnsi="Times New Roman"/>
          <w:sz w:val="28"/>
          <w:szCs w:val="28"/>
          <w:lang w:val="ru-RU"/>
        </w:rPr>
        <w:t>2.7. Исчерпывающий перечень оснований для отказа в приеме документов, необходимых для предоставления муниципальной услуги:</w:t>
      </w:r>
    </w:p>
    <w:p w:rsidR="007445E5" w:rsidRPr="0016405F" w:rsidRDefault="007445E5" w:rsidP="007445E5">
      <w:pPr>
        <w:pStyle w:val="ConsPlusNormal"/>
        <w:rPr>
          <w:rFonts w:ascii="Times New Roman" w:hAnsi="Times New Roman" w:cs="Times New Roman"/>
          <w:sz w:val="28"/>
          <w:szCs w:val="28"/>
        </w:rPr>
      </w:pPr>
      <w:r w:rsidRPr="0016405F">
        <w:rPr>
          <w:rFonts w:ascii="Times New Roman" w:hAnsi="Times New Roman" w:cs="Times New Roman"/>
          <w:sz w:val="28"/>
          <w:szCs w:val="28"/>
        </w:rPr>
        <w:t>- обращение за получением муниципальной услуги ненадлежащего лица;</w:t>
      </w:r>
    </w:p>
    <w:p w:rsidR="007445E5" w:rsidRPr="0016405F" w:rsidRDefault="007445E5" w:rsidP="007445E5">
      <w:pPr>
        <w:pStyle w:val="ConsPlusNormal"/>
        <w:rPr>
          <w:rFonts w:ascii="Times New Roman" w:hAnsi="Times New Roman" w:cs="Times New Roman"/>
          <w:sz w:val="28"/>
          <w:szCs w:val="28"/>
        </w:rPr>
      </w:pPr>
      <w:r w:rsidRPr="0016405F">
        <w:rPr>
          <w:rFonts w:ascii="Times New Roman" w:hAnsi="Times New Roman" w:cs="Times New Roman"/>
          <w:sz w:val="28"/>
          <w:szCs w:val="28"/>
        </w:rPr>
        <w:t>- несоответствие документов перечню, указанному в Приложении № 1 к Административному регламенту;</w:t>
      </w:r>
    </w:p>
    <w:p w:rsidR="007445E5" w:rsidRPr="0016405F" w:rsidRDefault="007445E5" w:rsidP="007445E5">
      <w:pPr>
        <w:pStyle w:val="ConsPlusNormal"/>
        <w:rPr>
          <w:rFonts w:ascii="Times New Roman" w:hAnsi="Times New Roman" w:cs="Times New Roman"/>
          <w:sz w:val="28"/>
          <w:szCs w:val="28"/>
        </w:rPr>
      </w:pPr>
      <w:r w:rsidRPr="0016405F">
        <w:rPr>
          <w:rFonts w:ascii="Times New Roman" w:hAnsi="Times New Roman" w:cs="Times New Roman"/>
          <w:sz w:val="28"/>
          <w:szCs w:val="28"/>
        </w:rPr>
        <w:t>- некомплектность представленных документов;</w:t>
      </w:r>
    </w:p>
    <w:p w:rsidR="007445E5" w:rsidRPr="0016405F" w:rsidRDefault="007445E5" w:rsidP="007445E5">
      <w:pPr>
        <w:spacing w:after="0" w:line="240" w:lineRule="auto"/>
        <w:ind w:firstLine="720"/>
        <w:jc w:val="both"/>
        <w:rPr>
          <w:rFonts w:ascii="Times New Roman" w:hAnsi="Times New Roman"/>
          <w:sz w:val="28"/>
          <w:szCs w:val="28"/>
          <w:lang w:val="ru-RU"/>
        </w:rPr>
      </w:pPr>
      <w:r w:rsidRPr="0016405F">
        <w:rPr>
          <w:rFonts w:ascii="Times New Roman" w:hAnsi="Times New Roman"/>
          <w:sz w:val="28"/>
          <w:szCs w:val="28"/>
          <w:lang w:val="ru-RU"/>
        </w:rPr>
        <w:lastRenderedPageBreak/>
        <w:t>- наличие в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7445E5" w:rsidRPr="0016405F" w:rsidRDefault="007445E5" w:rsidP="007445E5">
      <w:pPr>
        <w:spacing w:after="0" w:line="240" w:lineRule="auto"/>
        <w:ind w:firstLine="720"/>
        <w:jc w:val="both"/>
        <w:rPr>
          <w:rFonts w:ascii="Times New Roman" w:hAnsi="Times New Roman"/>
          <w:sz w:val="28"/>
          <w:szCs w:val="28"/>
          <w:lang w:val="ru-RU"/>
        </w:rPr>
      </w:pPr>
      <w:r w:rsidRPr="0016405F">
        <w:rPr>
          <w:rFonts w:ascii="Times New Roman" w:hAnsi="Times New Roman"/>
          <w:sz w:val="28"/>
          <w:szCs w:val="28"/>
          <w:lang w:val="ru-RU"/>
        </w:rPr>
        <w:t>- наличие в заявлении и прилагаемых к заявлению документах записей, выполненных карандашом.</w:t>
      </w:r>
    </w:p>
    <w:p w:rsidR="007445E5" w:rsidRPr="0016405F" w:rsidRDefault="007445E5" w:rsidP="007445E5">
      <w:pPr>
        <w:autoSpaceDE w:val="0"/>
        <w:autoSpaceDN w:val="0"/>
        <w:adjustRightInd w:val="0"/>
        <w:spacing w:after="0" w:line="240" w:lineRule="auto"/>
        <w:ind w:firstLine="720"/>
        <w:jc w:val="both"/>
        <w:rPr>
          <w:rFonts w:ascii="Times New Roman" w:hAnsi="Times New Roman"/>
          <w:sz w:val="28"/>
          <w:szCs w:val="28"/>
          <w:lang w:val="ru-RU"/>
        </w:rPr>
      </w:pPr>
      <w:r w:rsidRPr="0016405F">
        <w:rPr>
          <w:rFonts w:ascii="Times New Roman" w:hAnsi="Times New Roman"/>
          <w:sz w:val="28"/>
          <w:szCs w:val="28"/>
          <w:lang w:val="ru-RU"/>
        </w:rPr>
        <w:t>При установлении фактов несоответствия заявления и (или) прилагаемых документов установленным требованиям Заявитель уведомляется о наличии препятствий для рассмотрения заявления, и ему предлагается принять меры по их устранению.</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2.8. </w:t>
      </w:r>
      <w:r w:rsidRPr="0016405F">
        <w:rPr>
          <w:rStyle w:val="blk"/>
          <w:rFonts w:ascii="Times New Roman" w:hAnsi="Times New Roman"/>
          <w:sz w:val="28"/>
          <w:szCs w:val="28"/>
          <w:lang w:val="ru-RU"/>
        </w:rPr>
        <w:t>Исчерпывающий перечень оснований для отказа в предоставлении муниципальной услуги:</w:t>
      </w:r>
    </w:p>
    <w:p w:rsidR="00BE5780" w:rsidRPr="00BE5780" w:rsidRDefault="00BE5780" w:rsidP="00BE5780">
      <w:pPr>
        <w:autoSpaceDE w:val="0"/>
        <w:autoSpaceDN w:val="0"/>
        <w:adjustRightInd w:val="0"/>
        <w:spacing w:after="0" w:line="240" w:lineRule="auto"/>
        <w:ind w:firstLine="567"/>
        <w:jc w:val="both"/>
        <w:rPr>
          <w:rFonts w:ascii="Times New Roman" w:hAnsi="Times New Roman"/>
          <w:sz w:val="28"/>
          <w:szCs w:val="28"/>
          <w:lang w:val="ru-RU" w:eastAsia="ru-RU"/>
        </w:rPr>
      </w:pPr>
      <w:r w:rsidRPr="00BE5780">
        <w:rPr>
          <w:rFonts w:ascii="Times New Roman" w:hAnsi="Times New Roman"/>
          <w:sz w:val="28"/>
          <w:szCs w:val="28"/>
          <w:lang w:val="ru-RU" w:eastAsia="ru-RU"/>
        </w:rPr>
        <w:t>1) отсутствие документов, указанных</w:t>
      </w:r>
      <w:r>
        <w:rPr>
          <w:rFonts w:ascii="Times New Roman" w:hAnsi="Times New Roman"/>
          <w:sz w:val="28"/>
          <w:szCs w:val="28"/>
          <w:lang w:val="ru-RU" w:eastAsia="ru-RU"/>
        </w:rPr>
        <w:t xml:space="preserve"> в</w:t>
      </w:r>
      <w:r w:rsidRPr="00BE5780">
        <w:rPr>
          <w:rFonts w:ascii="Times New Roman" w:hAnsi="Times New Roman"/>
          <w:sz w:val="28"/>
          <w:szCs w:val="28"/>
          <w:lang w:val="ru-RU" w:eastAsia="ru-RU"/>
        </w:rPr>
        <w:t xml:space="preserve"> Приложени</w:t>
      </w:r>
      <w:r>
        <w:rPr>
          <w:rFonts w:ascii="Times New Roman" w:hAnsi="Times New Roman"/>
          <w:sz w:val="28"/>
          <w:szCs w:val="28"/>
          <w:lang w:val="ru-RU" w:eastAsia="ru-RU"/>
        </w:rPr>
        <w:t>и</w:t>
      </w:r>
      <w:r w:rsidRPr="00BE5780">
        <w:rPr>
          <w:rFonts w:ascii="Times New Roman" w:hAnsi="Times New Roman"/>
          <w:sz w:val="28"/>
          <w:szCs w:val="28"/>
          <w:lang w:val="ru-RU" w:eastAsia="ru-RU"/>
        </w:rPr>
        <w:t xml:space="preserve"> № 2</w:t>
      </w:r>
      <w:r>
        <w:rPr>
          <w:rFonts w:ascii="Times New Roman" w:hAnsi="Times New Roman"/>
          <w:sz w:val="28"/>
          <w:szCs w:val="28"/>
          <w:lang w:val="ru-RU" w:eastAsia="ru-RU"/>
        </w:rPr>
        <w:t xml:space="preserve"> настоящего регламента</w:t>
      </w:r>
      <w:r w:rsidRPr="00BE5780">
        <w:rPr>
          <w:rFonts w:ascii="Times New Roman" w:hAnsi="Times New Roman"/>
          <w:sz w:val="28"/>
          <w:szCs w:val="28"/>
          <w:lang w:val="ru-RU" w:eastAsia="ru-RU"/>
        </w:rPr>
        <w:t>;</w:t>
      </w:r>
    </w:p>
    <w:p w:rsidR="00BE5780" w:rsidRPr="00BE5780" w:rsidRDefault="00BE5780" w:rsidP="00BE5780">
      <w:pPr>
        <w:autoSpaceDE w:val="0"/>
        <w:autoSpaceDN w:val="0"/>
        <w:adjustRightInd w:val="0"/>
        <w:spacing w:after="0" w:line="240" w:lineRule="auto"/>
        <w:ind w:firstLine="567"/>
        <w:jc w:val="both"/>
        <w:rPr>
          <w:rFonts w:ascii="Times New Roman" w:hAnsi="Times New Roman"/>
          <w:sz w:val="28"/>
          <w:szCs w:val="28"/>
          <w:lang w:val="ru-RU" w:eastAsia="ru-RU"/>
        </w:rPr>
      </w:pPr>
      <w:r w:rsidRPr="00BE5780">
        <w:rPr>
          <w:rFonts w:ascii="Times New Roman" w:hAnsi="Times New Roman"/>
          <w:sz w:val="28"/>
          <w:szCs w:val="28"/>
          <w:lang w:val="ru-RU" w:eastAsia="ru-RU"/>
        </w:rPr>
        <w:t>2) несоответствие представленных документов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Кодексом подготовка проекта планировки территории и проекта межевания территории не требуется), к строительству,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E5780" w:rsidRPr="00BE5780" w:rsidRDefault="00BE5780" w:rsidP="00BE5780">
      <w:pPr>
        <w:autoSpaceDE w:val="0"/>
        <w:autoSpaceDN w:val="0"/>
        <w:adjustRightInd w:val="0"/>
        <w:spacing w:after="0" w:line="240" w:lineRule="auto"/>
        <w:ind w:firstLine="567"/>
        <w:jc w:val="both"/>
        <w:rPr>
          <w:rFonts w:ascii="Times New Roman" w:hAnsi="Times New Roman"/>
          <w:sz w:val="28"/>
          <w:szCs w:val="28"/>
          <w:lang w:val="ru-RU" w:eastAsia="ru-RU"/>
        </w:rPr>
      </w:pPr>
      <w:r w:rsidRPr="00BE5780">
        <w:rPr>
          <w:rFonts w:ascii="Times New Roman" w:hAnsi="Times New Roman"/>
          <w:sz w:val="28"/>
          <w:szCs w:val="28"/>
          <w:lang w:val="ru-RU" w:eastAsia="ru-RU"/>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BE5780" w:rsidRPr="00BE5780" w:rsidRDefault="00BE5780" w:rsidP="00BE5780">
      <w:pPr>
        <w:autoSpaceDE w:val="0"/>
        <w:autoSpaceDN w:val="0"/>
        <w:adjustRightInd w:val="0"/>
        <w:spacing w:after="0" w:line="240" w:lineRule="auto"/>
        <w:ind w:firstLine="567"/>
        <w:jc w:val="both"/>
        <w:rPr>
          <w:rFonts w:ascii="Times New Roman" w:hAnsi="Times New Roman"/>
          <w:sz w:val="28"/>
          <w:szCs w:val="28"/>
          <w:lang w:val="ru-RU" w:eastAsia="ru-RU"/>
        </w:rPr>
      </w:pPr>
      <w:r w:rsidRPr="00BE5780">
        <w:rPr>
          <w:rFonts w:ascii="Times New Roman" w:hAnsi="Times New Roman"/>
          <w:sz w:val="28"/>
          <w:szCs w:val="28"/>
          <w:lang w:val="ru-RU" w:eastAsia="ru-RU"/>
        </w:rPr>
        <w:t xml:space="preserve">4) обращение заявителя за предоставлением муниципальной услуги в отношении объектов капитального строительства многоквартирных домов в границах земельного участка, находящегося в государственной или муниципальной собственности, предоставленного в аренду для комплексного освоения территории, до образования земельных участков из такого </w:t>
      </w:r>
      <w:r>
        <w:rPr>
          <w:rFonts w:ascii="Times New Roman" w:hAnsi="Times New Roman"/>
          <w:sz w:val="28"/>
          <w:szCs w:val="28"/>
          <w:lang w:val="ru-RU" w:eastAsia="ru-RU"/>
        </w:rPr>
        <w:t xml:space="preserve"> з</w:t>
      </w:r>
      <w:r w:rsidRPr="00BE5780">
        <w:rPr>
          <w:rFonts w:ascii="Times New Roman" w:hAnsi="Times New Roman"/>
          <w:sz w:val="28"/>
          <w:szCs w:val="28"/>
          <w:lang w:val="ru-RU" w:eastAsia="ru-RU"/>
        </w:rPr>
        <w:t>емельного участка в соответствии с утвержденными проектом планировки территории и проектом межевания территории;</w:t>
      </w:r>
    </w:p>
    <w:p w:rsidR="00BE5780" w:rsidRPr="00BE5780" w:rsidRDefault="00BE5780" w:rsidP="00BE5780">
      <w:pPr>
        <w:autoSpaceDE w:val="0"/>
        <w:autoSpaceDN w:val="0"/>
        <w:adjustRightInd w:val="0"/>
        <w:spacing w:after="0" w:line="240" w:lineRule="auto"/>
        <w:ind w:firstLine="567"/>
        <w:jc w:val="both"/>
        <w:rPr>
          <w:rFonts w:ascii="Times New Roman" w:hAnsi="Times New Roman"/>
          <w:sz w:val="28"/>
          <w:szCs w:val="28"/>
          <w:lang w:val="ru-RU" w:eastAsia="ru-RU"/>
        </w:rPr>
      </w:pPr>
      <w:r w:rsidRPr="00BE5780">
        <w:rPr>
          <w:rFonts w:ascii="Times New Roman" w:hAnsi="Times New Roman"/>
          <w:sz w:val="28"/>
          <w:szCs w:val="28"/>
          <w:lang w:val="ru-RU" w:eastAsia="ru-RU"/>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E5780" w:rsidRDefault="00BE5780" w:rsidP="00BE5780">
      <w:pPr>
        <w:autoSpaceDE w:val="0"/>
        <w:autoSpaceDN w:val="0"/>
        <w:adjustRightInd w:val="0"/>
        <w:spacing w:after="0" w:line="240" w:lineRule="auto"/>
        <w:ind w:firstLine="567"/>
        <w:jc w:val="both"/>
        <w:rPr>
          <w:rFonts w:ascii="Times New Roman" w:hAnsi="Times New Roman"/>
          <w:sz w:val="28"/>
          <w:szCs w:val="28"/>
          <w:lang w:val="ru-RU" w:eastAsia="ru-RU"/>
        </w:rPr>
      </w:pPr>
      <w:r w:rsidRPr="00BE5780">
        <w:rPr>
          <w:rFonts w:ascii="Times New Roman" w:hAnsi="Times New Roman"/>
          <w:sz w:val="28"/>
          <w:szCs w:val="28"/>
          <w:lang w:val="ru-RU" w:eastAsia="ru-RU"/>
        </w:rPr>
        <w:t>6) в случае если заявление о выдаче разрешения на строительство подано не всеми лицами, в чьей долевой собственности находится объект недвижимого имущества.</w:t>
      </w:r>
      <w:r>
        <w:rPr>
          <w:rFonts w:ascii="Times New Roman" w:hAnsi="Times New Roman"/>
          <w:sz w:val="28"/>
          <w:szCs w:val="28"/>
          <w:lang w:val="ru-RU" w:eastAsia="ru-RU"/>
        </w:rPr>
        <w:t xml:space="preserve"> </w:t>
      </w:r>
    </w:p>
    <w:p w:rsidR="007445E5" w:rsidRPr="0016405F" w:rsidRDefault="007445E5" w:rsidP="00BE5780">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Решение об отказе в предоставлении муниципальной услуги может быть обжаловано в суд</w:t>
      </w:r>
      <w:r w:rsidR="00DB6B43">
        <w:rPr>
          <w:rFonts w:ascii="Times New Roman" w:hAnsi="Times New Roman"/>
          <w:sz w:val="28"/>
          <w:szCs w:val="28"/>
          <w:lang w:val="ru-RU"/>
        </w:rPr>
        <w:t>е</w:t>
      </w:r>
      <w:r w:rsidRPr="0016405F">
        <w:rPr>
          <w:rFonts w:ascii="Times New Roman" w:hAnsi="Times New Roman"/>
          <w:sz w:val="28"/>
          <w:szCs w:val="28"/>
          <w:lang w:val="ru-RU"/>
        </w:rPr>
        <w:t xml:space="preserve"> в порядке, предусмотренном гл. 25 Гражданского процессуального кодекса РФ или гл. 24 Арбитражного процессуального кодекса РФ.</w:t>
      </w:r>
    </w:p>
    <w:p w:rsidR="007445E5" w:rsidRPr="0016405F" w:rsidRDefault="007445E5" w:rsidP="007445E5">
      <w:pPr>
        <w:autoSpaceDE w:val="0"/>
        <w:autoSpaceDN w:val="0"/>
        <w:adjustRightInd w:val="0"/>
        <w:spacing w:after="0" w:line="240" w:lineRule="auto"/>
        <w:ind w:firstLine="567"/>
        <w:jc w:val="both"/>
        <w:rPr>
          <w:rStyle w:val="blk"/>
          <w:rFonts w:ascii="Times New Roman" w:hAnsi="Times New Roman"/>
          <w:sz w:val="28"/>
          <w:szCs w:val="28"/>
          <w:lang w:val="ru-RU"/>
        </w:rPr>
      </w:pPr>
      <w:r w:rsidRPr="0016405F">
        <w:rPr>
          <w:rFonts w:ascii="Times New Roman" w:hAnsi="Times New Roman"/>
          <w:sz w:val="28"/>
          <w:szCs w:val="28"/>
          <w:lang w:val="ru-RU"/>
        </w:rPr>
        <w:t>2.9. Р</w:t>
      </w:r>
      <w:r w:rsidRPr="0016405F">
        <w:rPr>
          <w:rStyle w:val="blk"/>
          <w:rFonts w:ascii="Times New Roman" w:hAnsi="Times New Roman"/>
          <w:sz w:val="28"/>
          <w:szCs w:val="28"/>
          <w:lang w:val="ru-RU"/>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16405F">
        <w:rPr>
          <w:rStyle w:val="blk"/>
          <w:rFonts w:ascii="Times New Roman" w:hAnsi="Times New Roman"/>
          <w:sz w:val="28"/>
          <w:szCs w:val="28"/>
          <w:lang w:val="ru-RU"/>
        </w:rPr>
        <w:lastRenderedPageBreak/>
        <w:t>правовыми актами субъектов Российской Федерации, муниципальными правовыми актами.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Услуга предоставляется бесплатно.</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2.10. </w:t>
      </w:r>
      <w:r w:rsidRPr="0016405F">
        <w:rPr>
          <w:rStyle w:val="blk"/>
          <w:rFonts w:ascii="Times New Roman" w:hAnsi="Times New Roman"/>
          <w:sz w:val="28"/>
          <w:szCs w:val="28"/>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16405F">
        <w:rPr>
          <w:rFonts w:ascii="Times New Roman" w:hAnsi="Times New Roman"/>
          <w:sz w:val="28"/>
          <w:szCs w:val="28"/>
          <w:lang w:val="ru-RU"/>
        </w:rPr>
        <w:t>не должен превышать 15 минут.</w:t>
      </w:r>
    </w:p>
    <w:p w:rsidR="007445E5" w:rsidRPr="0016405F" w:rsidRDefault="007445E5" w:rsidP="007445E5">
      <w:pPr>
        <w:autoSpaceDE w:val="0"/>
        <w:autoSpaceDN w:val="0"/>
        <w:adjustRightInd w:val="0"/>
        <w:spacing w:after="0" w:line="240" w:lineRule="auto"/>
        <w:ind w:firstLine="567"/>
        <w:jc w:val="both"/>
        <w:rPr>
          <w:rStyle w:val="blk"/>
          <w:rFonts w:ascii="Times New Roman" w:hAnsi="Times New Roman"/>
          <w:sz w:val="28"/>
          <w:szCs w:val="28"/>
          <w:lang w:val="ru-RU"/>
        </w:rPr>
      </w:pPr>
      <w:r w:rsidRPr="0016405F">
        <w:rPr>
          <w:rStyle w:val="blk"/>
          <w:rFonts w:ascii="Times New Roman" w:hAnsi="Times New Roman"/>
          <w:sz w:val="28"/>
          <w:szCs w:val="28"/>
          <w:lang w:val="ru-RU"/>
        </w:rPr>
        <w:t>2.11. Срок регистрации запроса заявителя о предоставлении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bCs/>
          <w:sz w:val="28"/>
          <w:szCs w:val="28"/>
          <w:lang w:val="ru-RU"/>
        </w:rPr>
        <w:t xml:space="preserve">Заявитель, обратившийся с целью получения муниципальной услуги, принимается должностным лицом </w:t>
      </w:r>
      <w:r w:rsidRPr="0016405F">
        <w:rPr>
          <w:rFonts w:ascii="Times New Roman" w:hAnsi="Times New Roman"/>
          <w:sz w:val="28"/>
          <w:szCs w:val="28"/>
          <w:lang w:val="ru-RU"/>
        </w:rPr>
        <w:t>службы главного архитектора АР</w:t>
      </w:r>
      <w:r w:rsidRPr="0016405F">
        <w:rPr>
          <w:rFonts w:ascii="Times New Roman" w:hAnsi="Times New Roman"/>
          <w:bCs/>
          <w:sz w:val="28"/>
          <w:szCs w:val="28"/>
          <w:lang w:val="ru-RU"/>
        </w:rPr>
        <w:t xml:space="preserve"> или сотрудником МФЦ</w:t>
      </w:r>
      <w:r w:rsidRPr="0016405F">
        <w:rPr>
          <w:rFonts w:ascii="Times New Roman" w:hAnsi="Times New Roman"/>
          <w:sz w:val="28"/>
          <w:szCs w:val="28"/>
          <w:lang w:val="ru-RU"/>
        </w:rPr>
        <w:t xml:space="preserve"> в день обращения.</w:t>
      </w:r>
    </w:p>
    <w:p w:rsidR="007445E5" w:rsidRPr="0016405F" w:rsidRDefault="007445E5" w:rsidP="007445E5">
      <w:pPr>
        <w:autoSpaceDE w:val="0"/>
        <w:autoSpaceDN w:val="0"/>
        <w:adjustRightInd w:val="0"/>
        <w:spacing w:after="0" w:line="240" w:lineRule="auto"/>
        <w:jc w:val="both"/>
        <w:rPr>
          <w:rStyle w:val="blk"/>
          <w:rFonts w:ascii="Times New Roman" w:hAnsi="Times New Roman"/>
          <w:sz w:val="28"/>
          <w:szCs w:val="28"/>
          <w:lang w:val="ru-RU"/>
        </w:rPr>
      </w:pPr>
      <w:r w:rsidRPr="0016405F">
        <w:rPr>
          <w:rFonts w:ascii="Times New Roman" w:hAnsi="Times New Roman"/>
          <w:sz w:val="28"/>
          <w:szCs w:val="28"/>
          <w:lang w:val="ru-RU"/>
        </w:rPr>
        <w:t>Заявление с пакетом документов регистрируется в день подачи.</w:t>
      </w:r>
    </w:p>
    <w:p w:rsidR="002322A3"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2.12. </w:t>
      </w:r>
      <w:r w:rsidR="002322A3">
        <w:rPr>
          <w:rFonts w:ascii="Times New Roman" w:hAnsi="Times New Roman"/>
          <w:sz w:val="28"/>
          <w:szCs w:val="28"/>
          <w:lang w:val="ru-RU"/>
        </w:rPr>
        <w:t>Требования к оборудованию мест предоставления муниципальной услуги.</w:t>
      </w:r>
    </w:p>
    <w:p w:rsidR="007445E5" w:rsidRPr="0016405F" w:rsidRDefault="007445E5" w:rsidP="007445E5">
      <w:pPr>
        <w:autoSpaceDE w:val="0"/>
        <w:autoSpaceDN w:val="0"/>
        <w:adjustRightInd w:val="0"/>
        <w:spacing w:after="0" w:line="240" w:lineRule="auto"/>
        <w:ind w:firstLine="567"/>
        <w:jc w:val="both"/>
        <w:rPr>
          <w:rStyle w:val="blk"/>
          <w:rFonts w:ascii="Times New Roman" w:hAnsi="Times New Roman"/>
          <w:sz w:val="28"/>
          <w:szCs w:val="28"/>
          <w:lang w:val="ru-RU"/>
        </w:rPr>
      </w:pPr>
      <w:r w:rsidRPr="0016405F">
        <w:rPr>
          <w:rStyle w:val="blk"/>
          <w:rFonts w:ascii="Times New Roman" w:hAnsi="Times New Roman"/>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445E5" w:rsidRPr="00F4488D" w:rsidRDefault="007445E5" w:rsidP="007445E5">
      <w:pPr>
        <w:tabs>
          <w:tab w:val="left" w:pos="3945"/>
        </w:tabs>
        <w:spacing w:after="0" w:line="240" w:lineRule="auto"/>
        <w:ind w:firstLine="540"/>
        <w:jc w:val="both"/>
        <w:rPr>
          <w:rFonts w:ascii="Times New Roman" w:hAnsi="Times New Roman"/>
          <w:sz w:val="28"/>
          <w:szCs w:val="28"/>
          <w:lang w:val="ru-RU"/>
        </w:rPr>
      </w:pPr>
      <w:r w:rsidRPr="00F4488D">
        <w:rPr>
          <w:rFonts w:ascii="Times New Roman" w:hAnsi="Times New Roman"/>
          <w:sz w:val="28"/>
          <w:szCs w:val="28"/>
          <w:lang w:val="ru-RU"/>
        </w:rPr>
        <w:t>Помещения для предоставления муниципальной услуги преимущественно должны размещаться на нижних этажах зданий или в отдельно стоящих зда</w:t>
      </w:r>
      <w:r w:rsidR="00DF1B9D">
        <w:rPr>
          <w:rFonts w:ascii="Times New Roman" w:hAnsi="Times New Roman"/>
          <w:sz w:val="28"/>
          <w:szCs w:val="28"/>
          <w:lang w:val="ru-RU"/>
        </w:rPr>
        <w:t>ниях. На прилегающей территории</w:t>
      </w:r>
      <w:r w:rsidRPr="00F4488D">
        <w:rPr>
          <w:rFonts w:ascii="Times New Roman" w:hAnsi="Times New Roman"/>
          <w:sz w:val="28"/>
          <w:szCs w:val="28"/>
          <w:lang w:val="ru-RU"/>
        </w:rPr>
        <w:t xml:space="preserve"> оборудуются места для парковки автотранспортных средств. Должны создаваться условия для беспрепятственного доступа к зданию предоставления муниципальной услуги, а также  возможности самостоятельного или с помощью сотрудников, предоставляющих услуги, передвижения по территории, на которой расположены объекты предоставления услуг, входа в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 </w:t>
      </w:r>
    </w:p>
    <w:p w:rsidR="007445E5" w:rsidRPr="00F4488D" w:rsidRDefault="007445E5" w:rsidP="007445E5">
      <w:pPr>
        <w:tabs>
          <w:tab w:val="left" w:pos="3945"/>
        </w:tabs>
        <w:spacing w:after="0" w:line="240" w:lineRule="auto"/>
        <w:ind w:firstLine="540"/>
        <w:jc w:val="both"/>
        <w:rPr>
          <w:rFonts w:ascii="Times New Roman" w:hAnsi="Times New Roman"/>
          <w:sz w:val="28"/>
          <w:szCs w:val="28"/>
          <w:lang w:val="ru-RU"/>
        </w:rPr>
      </w:pPr>
      <w:r w:rsidRPr="00F4488D">
        <w:rPr>
          <w:rFonts w:ascii="Times New Roman" w:hAnsi="Times New Roman"/>
          <w:sz w:val="28"/>
          <w:szCs w:val="28"/>
          <w:lang w:val="ru-RU"/>
        </w:rPr>
        <w:t>Оборудование и носители информ</w:t>
      </w:r>
      <w:r w:rsidR="00DF1B9D">
        <w:rPr>
          <w:rFonts w:ascii="Times New Roman" w:hAnsi="Times New Roman"/>
          <w:sz w:val="28"/>
          <w:szCs w:val="28"/>
          <w:lang w:val="ru-RU"/>
        </w:rPr>
        <w:t xml:space="preserve">ации должны надлежащим образом </w:t>
      </w:r>
      <w:r w:rsidRPr="00F4488D">
        <w:rPr>
          <w:rFonts w:ascii="Times New Roman" w:hAnsi="Times New Roman"/>
          <w:sz w:val="28"/>
          <w:szCs w:val="28"/>
          <w:lang w:val="ru-RU"/>
        </w:rPr>
        <w:t xml:space="preserve">размещаться, для обеспечения беспрепятственного доступа инвалидов к объектам и услугам с учетом ограничений их жизнедеятельности. </w:t>
      </w:r>
    </w:p>
    <w:p w:rsidR="007445E5" w:rsidRPr="00F4488D" w:rsidRDefault="007445E5" w:rsidP="007445E5">
      <w:pPr>
        <w:autoSpaceDE w:val="0"/>
        <w:autoSpaceDN w:val="0"/>
        <w:adjustRightInd w:val="0"/>
        <w:spacing w:after="0" w:line="240" w:lineRule="auto"/>
        <w:ind w:firstLine="709"/>
        <w:jc w:val="both"/>
        <w:rPr>
          <w:rFonts w:ascii="Times New Roman" w:hAnsi="Times New Roman"/>
          <w:bCs/>
          <w:color w:val="000000"/>
          <w:sz w:val="28"/>
          <w:szCs w:val="28"/>
          <w:lang w:val="ru-RU"/>
        </w:rPr>
      </w:pPr>
      <w:r w:rsidRPr="00F4488D">
        <w:rPr>
          <w:rFonts w:ascii="Times New Roman" w:hAnsi="Times New Roman"/>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должны выполняться знаками рельефно-точечным шрифтом Брайля.</w:t>
      </w:r>
      <w:r w:rsidRPr="00F4488D">
        <w:rPr>
          <w:rFonts w:ascii="Times New Roman" w:hAnsi="Times New Roman"/>
          <w:bCs/>
          <w:color w:val="000000"/>
          <w:sz w:val="28"/>
          <w:szCs w:val="28"/>
          <w:lang w:val="ru-RU"/>
        </w:rPr>
        <w:t xml:space="preserve"> </w:t>
      </w:r>
    </w:p>
    <w:p w:rsidR="007445E5" w:rsidRPr="00F4488D" w:rsidRDefault="007445E5" w:rsidP="007445E5">
      <w:pPr>
        <w:tabs>
          <w:tab w:val="left" w:pos="3945"/>
        </w:tabs>
        <w:spacing w:after="0" w:line="240" w:lineRule="auto"/>
        <w:ind w:firstLine="540"/>
        <w:jc w:val="both"/>
        <w:rPr>
          <w:rFonts w:ascii="Times New Roman" w:hAnsi="Times New Roman"/>
          <w:sz w:val="28"/>
          <w:szCs w:val="28"/>
          <w:lang w:val="ru-RU"/>
        </w:rPr>
      </w:pPr>
      <w:r w:rsidRPr="00F4488D">
        <w:rPr>
          <w:rFonts w:ascii="Times New Roman" w:hAnsi="Times New Roman"/>
          <w:sz w:val="28"/>
          <w:szCs w:val="28"/>
          <w:lang w:val="ru-RU"/>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7445E5" w:rsidRPr="00F4488D" w:rsidRDefault="007445E5" w:rsidP="007445E5">
      <w:pPr>
        <w:tabs>
          <w:tab w:val="left" w:pos="3945"/>
        </w:tabs>
        <w:spacing w:after="0" w:line="240" w:lineRule="auto"/>
        <w:ind w:firstLine="540"/>
        <w:jc w:val="both"/>
        <w:rPr>
          <w:rFonts w:ascii="Times New Roman" w:hAnsi="Times New Roman"/>
          <w:sz w:val="28"/>
          <w:szCs w:val="28"/>
          <w:lang w:val="ru-RU"/>
        </w:rPr>
      </w:pPr>
      <w:r w:rsidRPr="00F4488D">
        <w:rPr>
          <w:rFonts w:ascii="Times New Roman" w:hAnsi="Times New Roman"/>
          <w:sz w:val="28"/>
          <w:szCs w:val="28"/>
          <w:lang w:val="ru-RU"/>
        </w:rPr>
        <w:t>Места ожидания предоставления муниципальной услуги оборудуются стульями, кресельными секциями.</w:t>
      </w:r>
    </w:p>
    <w:p w:rsidR="007445E5" w:rsidRPr="00F4488D" w:rsidRDefault="007445E5" w:rsidP="007445E5">
      <w:pPr>
        <w:tabs>
          <w:tab w:val="left" w:pos="3945"/>
        </w:tabs>
        <w:spacing w:after="0" w:line="240" w:lineRule="auto"/>
        <w:ind w:firstLine="540"/>
        <w:jc w:val="both"/>
        <w:rPr>
          <w:rFonts w:ascii="Times New Roman" w:hAnsi="Times New Roman"/>
          <w:sz w:val="28"/>
          <w:szCs w:val="28"/>
          <w:lang w:val="ru-RU"/>
        </w:rPr>
      </w:pPr>
      <w:r w:rsidRPr="00F4488D">
        <w:rPr>
          <w:rFonts w:ascii="Times New Roman" w:hAnsi="Times New Roman"/>
          <w:sz w:val="28"/>
          <w:szCs w:val="28"/>
          <w:lang w:val="ru-RU"/>
        </w:rPr>
        <w:t>Места получения информации оборудуются информационными стендами, стульями и столами.</w:t>
      </w:r>
    </w:p>
    <w:p w:rsidR="007445E5" w:rsidRPr="00F4488D" w:rsidRDefault="007445E5" w:rsidP="007445E5">
      <w:pPr>
        <w:tabs>
          <w:tab w:val="left" w:pos="3945"/>
        </w:tabs>
        <w:spacing w:after="0" w:line="240" w:lineRule="auto"/>
        <w:ind w:firstLine="540"/>
        <w:jc w:val="both"/>
        <w:rPr>
          <w:rFonts w:ascii="Times New Roman" w:hAnsi="Times New Roman"/>
          <w:sz w:val="28"/>
          <w:szCs w:val="28"/>
          <w:lang w:val="ru-RU"/>
        </w:rPr>
      </w:pPr>
      <w:r w:rsidRPr="00F4488D">
        <w:rPr>
          <w:rFonts w:ascii="Times New Roman" w:hAnsi="Times New Roman"/>
          <w:sz w:val="28"/>
          <w:szCs w:val="28"/>
          <w:lang w:val="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7445E5" w:rsidRPr="0016405F" w:rsidRDefault="007445E5" w:rsidP="007445E5">
      <w:pPr>
        <w:autoSpaceDE w:val="0"/>
        <w:autoSpaceDN w:val="0"/>
        <w:adjustRightInd w:val="0"/>
        <w:spacing w:after="0" w:line="240" w:lineRule="auto"/>
        <w:ind w:firstLine="567"/>
        <w:jc w:val="both"/>
        <w:rPr>
          <w:rStyle w:val="blk"/>
          <w:rFonts w:ascii="Times New Roman" w:hAnsi="Times New Roman"/>
          <w:sz w:val="28"/>
          <w:szCs w:val="28"/>
          <w:lang w:val="ru-RU"/>
        </w:rPr>
      </w:pPr>
      <w:r w:rsidRPr="0016405F">
        <w:rPr>
          <w:rFonts w:ascii="Times New Roman" w:hAnsi="Times New Roman"/>
          <w:sz w:val="28"/>
          <w:szCs w:val="28"/>
          <w:lang w:val="ru-RU"/>
        </w:rPr>
        <w:t xml:space="preserve">2.13. </w:t>
      </w:r>
      <w:r w:rsidRPr="0016405F">
        <w:rPr>
          <w:rStyle w:val="blk"/>
          <w:rFonts w:ascii="Times New Roman" w:hAnsi="Times New Roman"/>
          <w:sz w:val="28"/>
          <w:szCs w:val="28"/>
          <w:lang w:val="ru-RU"/>
        </w:rPr>
        <w:t>Показатели доступности и качества муниципальных услуг.</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lastRenderedPageBreak/>
        <w:t>Критериями доступности и качества оказания муниципальной услуги являются:</w:t>
      </w:r>
    </w:p>
    <w:p w:rsidR="008D4D0A" w:rsidRPr="002322A3" w:rsidRDefault="008D4D0A" w:rsidP="008D4D0A">
      <w:pPr>
        <w:tabs>
          <w:tab w:val="left" w:pos="3945"/>
        </w:tabs>
        <w:spacing w:after="0" w:line="240" w:lineRule="auto"/>
        <w:ind w:firstLine="540"/>
        <w:jc w:val="both"/>
        <w:rPr>
          <w:rFonts w:ascii="Times New Roman" w:hAnsi="Times New Roman"/>
          <w:sz w:val="28"/>
          <w:szCs w:val="28"/>
          <w:lang w:val="ru-RU"/>
        </w:rPr>
      </w:pPr>
      <w:r w:rsidRPr="002322A3">
        <w:rPr>
          <w:rFonts w:ascii="Times New Roman" w:hAnsi="Times New Roman"/>
          <w:sz w:val="28"/>
          <w:szCs w:val="28"/>
          <w:lang w:val="ru-RU"/>
        </w:rPr>
        <w:t>- удовлетворенность заявителей качеством услуги;</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 доступность услуги;</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 доступность информации;</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 соблюдение сроков предоставления муниципальной услуги;</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 отсутствие обоснованных жалоб со стороны заявителей по результатам муниципальной услуги;</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 xml:space="preserve">- допуск на объекты сурдопереводчика и </w:t>
      </w:r>
      <w:proofErr w:type="spellStart"/>
      <w:r w:rsidRPr="008D4D0A">
        <w:rPr>
          <w:rFonts w:ascii="Times New Roman" w:hAnsi="Times New Roman"/>
          <w:sz w:val="28"/>
          <w:szCs w:val="28"/>
          <w:lang w:val="ru-RU"/>
        </w:rPr>
        <w:t>тифлосурдопереводчика</w:t>
      </w:r>
      <w:proofErr w:type="spellEnd"/>
      <w:r w:rsidRPr="008D4D0A">
        <w:rPr>
          <w:rFonts w:ascii="Times New Roman" w:hAnsi="Times New Roman"/>
          <w:sz w:val="28"/>
          <w:szCs w:val="28"/>
          <w:lang w:val="ru-RU"/>
        </w:rPr>
        <w:t>;</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г. №386н;</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Основными требованиями к качеству предоставления муниципальной услуги являются:</w:t>
      </w:r>
    </w:p>
    <w:p w:rsidR="008D4D0A" w:rsidRPr="008D4D0A" w:rsidRDefault="00DF1B9D" w:rsidP="008D4D0A">
      <w:pPr>
        <w:tabs>
          <w:tab w:val="left" w:pos="3945"/>
        </w:tabs>
        <w:spacing w:after="0" w:line="240" w:lineRule="auto"/>
        <w:ind w:firstLine="540"/>
        <w:jc w:val="both"/>
        <w:rPr>
          <w:rFonts w:ascii="Times New Roman" w:hAnsi="Times New Roman"/>
          <w:sz w:val="28"/>
          <w:szCs w:val="28"/>
          <w:lang w:val="ru-RU"/>
        </w:rPr>
      </w:pPr>
      <w:r>
        <w:rPr>
          <w:rFonts w:ascii="Times New Roman" w:hAnsi="Times New Roman"/>
          <w:sz w:val="28"/>
          <w:szCs w:val="28"/>
          <w:lang w:val="ru-RU"/>
        </w:rPr>
        <w:t>а) достоверность</w:t>
      </w:r>
      <w:r w:rsidR="008D4D0A" w:rsidRPr="008D4D0A">
        <w:rPr>
          <w:rFonts w:ascii="Times New Roman" w:hAnsi="Times New Roman"/>
          <w:sz w:val="28"/>
          <w:szCs w:val="28"/>
          <w:lang w:val="ru-RU"/>
        </w:rPr>
        <w:t xml:space="preserve"> предоставляемой заявителем информации о ходе предоставления муниципальной услуги;</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б) наглядность форм предоставляемой информации об административных процедурах;</w:t>
      </w:r>
    </w:p>
    <w:p w:rsidR="008D4D0A" w:rsidRPr="008D4D0A" w:rsidRDefault="008D4D0A" w:rsidP="008D4D0A">
      <w:pPr>
        <w:tabs>
          <w:tab w:val="left" w:pos="3945"/>
        </w:tabs>
        <w:spacing w:after="0" w:line="240" w:lineRule="auto"/>
        <w:ind w:firstLine="540"/>
        <w:jc w:val="both"/>
        <w:rPr>
          <w:rFonts w:ascii="Times New Roman" w:hAnsi="Times New Roman"/>
          <w:sz w:val="28"/>
          <w:szCs w:val="28"/>
          <w:lang w:val="ru-RU"/>
        </w:rPr>
      </w:pPr>
      <w:r w:rsidRPr="008D4D0A">
        <w:rPr>
          <w:rFonts w:ascii="Times New Roman" w:hAnsi="Times New Roman"/>
          <w:sz w:val="28"/>
          <w:szCs w:val="28"/>
          <w:lang w:val="ru-RU"/>
        </w:rPr>
        <w:t>в) удобство и доступность получения информации заявителями о порядке предоставления муниципальной услуги.</w:t>
      </w:r>
    </w:p>
    <w:p w:rsidR="007445E5" w:rsidRPr="00F4488D" w:rsidRDefault="007445E5" w:rsidP="007445E5">
      <w:pPr>
        <w:tabs>
          <w:tab w:val="left" w:pos="3945"/>
        </w:tabs>
        <w:spacing w:after="0" w:line="240" w:lineRule="auto"/>
        <w:ind w:firstLine="539"/>
        <w:jc w:val="both"/>
        <w:rPr>
          <w:rFonts w:ascii="Times New Roman" w:hAnsi="Times New Roman"/>
          <w:sz w:val="28"/>
          <w:szCs w:val="28"/>
          <w:lang w:val="ru-RU"/>
        </w:rPr>
      </w:pPr>
    </w:p>
    <w:p w:rsidR="007445E5" w:rsidRPr="0016405F" w:rsidRDefault="007445E5" w:rsidP="007445E5">
      <w:pPr>
        <w:autoSpaceDE w:val="0"/>
        <w:autoSpaceDN w:val="0"/>
        <w:adjustRightInd w:val="0"/>
        <w:spacing w:after="0" w:line="240" w:lineRule="auto"/>
        <w:ind w:firstLine="567"/>
        <w:jc w:val="both"/>
        <w:rPr>
          <w:rStyle w:val="blk"/>
          <w:rFonts w:ascii="Times New Roman" w:hAnsi="Times New Roman"/>
          <w:sz w:val="28"/>
          <w:szCs w:val="28"/>
          <w:lang w:val="ru-RU"/>
        </w:rPr>
      </w:pPr>
      <w:r w:rsidRPr="0016405F">
        <w:rPr>
          <w:rStyle w:val="blk"/>
          <w:rFonts w:ascii="Times New Roman" w:hAnsi="Times New Roman"/>
          <w:sz w:val="28"/>
          <w:szCs w:val="28"/>
          <w:lang w:val="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445E5" w:rsidRPr="0016405F" w:rsidRDefault="007445E5" w:rsidP="007445E5">
      <w:pPr>
        <w:autoSpaceDE w:val="0"/>
        <w:autoSpaceDN w:val="0"/>
        <w:adjustRightInd w:val="0"/>
        <w:spacing w:after="0" w:line="240" w:lineRule="auto"/>
        <w:ind w:firstLine="595"/>
        <w:jc w:val="both"/>
        <w:rPr>
          <w:rFonts w:ascii="Times New Roman" w:hAnsi="Times New Roman"/>
          <w:bCs/>
          <w:sz w:val="28"/>
          <w:szCs w:val="28"/>
          <w:lang w:val="ru-RU"/>
        </w:rPr>
      </w:pPr>
      <w:r w:rsidRPr="0016405F">
        <w:rPr>
          <w:rFonts w:ascii="Times New Roman" w:hAnsi="Times New Roman"/>
          <w:bCs/>
          <w:sz w:val="28"/>
          <w:szCs w:val="28"/>
          <w:lang w:val="ru-RU"/>
        </w:rPr>
        <w:t>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7445E5"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p>
    <w:p w:rsidR="004A0190" w:rsidRPr="0016405F" w:rsidRDefault="004A0190" w:rsidP="007445E5">
      <w:pPr>
        <w:autoSpaceDE w:val="0"/>
        <w:autoSpaceDN w:val="0"/>
        <w:adjustRightInd w:val="0"/>
        <w:spacing w:after="0" w:line="240" w:lineRule="auto"/>
        <w:ind w:firstLine="567"/>
        <w:jc w:val="both"/>
        <w:rPr>
          <w:rFonts w:ascii="Times New Roman" w:hAnsi="Times New Roman"/>
          <w:sz w:val="28"/>
          <w:szCs w:val="28"/>
          <w:lang w:val="ru-RU"/>
        </w:rPr>
      </w:pPr>
    </w:p>
    <w:p w:rsidR="007445E5" w:rsidRPr="00FC4272" w:rsidRDefault="00DF1B9D" w:rsidP="00DF1B9D">
      <w:pPr>
        <w:autoSpaceDE w:val="0"/>
        <w:autoSpaceDN w:val="0"/>
        <w:adjustRightInd w:val="0"/>
        <w:spacing w:after="0" w:line="240" w:lineRule="auto"/>
        <w:ind w:firstLine="567"/>
        <w:jc w:val="center"/>
        <w:rPr>
          <w:rFonts w:ascii="Times New Roman" w:hAnsi="Times New Roman"/>
          <w:bCs/>
          <w:sz w:val="28"/>
          <w:szCs w:val="28"/>
          <w:lang w:val="ru-RU"/>
        </w:rPr>
      </w:pPr>
      <w:r w:rsidRPr="00FC4272">
        <w:rPr>
          <w:rStyle w:val="blk"/>
          <w:rFonts w:ascii="Times New Roman" w:hAnsi="Times New Roman"/>
          <w:sz w:val="28"/>
          <w:szCs w:val="28"/>
          <w:lang w:val="ru-RU"/>
        </w:rPr>
        <w:t>III</w:t>
      </w:r>
      <w:r w:rsidR="007445E5" w:rsidRPr="00FC4272">
        <w:rPr>
          <w:rStyle w:val="blk"/>
          <w:rFonts w:ascii="Times New Roman" w:hAnsi="Times New Roman"/>
          <w:sz w:val="28"/>
          <w:szCs w:val="28"/>
          <w:lang w:val="ru-RU"/>
        </w:rPr>
        <w:t>. С</w:t>
      </w:r>
      <w:r w:rsidR="00FC4272">
        <w:rPr>
          <w:rStyle w:val="blk"/>
          <w:rFonts w:ascii="Times New Roman" w:hAnsi="Times New Roman"/>
          <w:sz w:val="28"/>
          <w:szCs w:val="28"/>
          <w:lang w:val="ru-RU"/>
        </w:rPr>
        <w:t>ОСТАВ</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ПОСЛЕДОВАТЕЛЬНОСТЬ</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И</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СРОКИ</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ВЫПОЛНЕНИЯ</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АДМИНИСТРАТИВНЫХ</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ПРОЦЕДУР</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ТРЕБОВАНИЯ</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К</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ПОРЯДКУ</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ИХ</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ВЫПОЛНЕНИЯ</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В</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ТОМ</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ЧИСЛЕ</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ОСОБЕННОСТИ</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ВЫПОЛНЕНИЯ</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АДМИНИСТРАТИВНЫХ ПРОЦЕДУР</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В</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ЭЛЕКТРОННОЙ</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ФОРМЕ</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А</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ТАКЖЕ</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ОСОБЕННОСТИ</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ВЫПОЛНЕНИЯ</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АДМИНИСТРАТИВНЫХ</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ПРОЦЕДУР</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В</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МНОГОФУНКЦИОНАЛЬНЫХ</w:t>
      </w:r>
      <w:r w:rsidR="007445E5" w:rsidRPr="00FC4272">
        <w:rPr>
          <w:rStyle w:val="blk"/>
          <w:rFonts w:ascii="Times New Roman" w:hAnsi="Times New Roman"/>
          <w:sz w:val="28"/>
          <w:szCs w:val="28"/>
          <w:lang w:val="ru-RU"/>
        </w:rPr>
        <w:t xml:space="preserve"> </w:t>
      </w:r>
      <w:r w:rsidR="0059165D">
        <w:rPr>
          <w:rStyle w:val="blk"/>
          <w:rFonts w:ascii="Times New Roman" w:hAnsi="Times New Roman"/>
          <w:sz w:val="28"/>
          <w:szCs w:val="28"/>
          <w:lang w:val="ru-RU"/>
        </w:rPr>
        <w:t>ЦЕНТРАХ</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Лицо, заинтересованное в получении разрешения, обращается на имя </w:t>
      </w:r>
      <w:r>
        <w:rPr>
          <w:rFonts w:ascii="Times New Roman" w:hAnsi="Times New Roman"/>
          <w:sz w:val="28"/>
          <w:szCs w:val="28"/>
          <w:lang w:val="ru-RU"/>
        </w:rPr>
        <w:t>Главы Администрации</w:t>
      </w:r>
      <w:r w:rsidRPr="0016405F">
        <w:rPr>
          <w:rFonts w:ascii="Times New Roman" w:hAnsi="Times New Roman"/>
          <w:sz w:val="28"/>
          <w:szCs w:val="28"/>
          <w:lang w:val="ru-RU"/>
        </w:rPr>
        <w:t xml:space="preserve"> или в МФЦ с заявлением о предоставлении </w:t>
      </w:r>
      <w:r w:rsidRPr="0016405F">
        <w:rPr>
          <w:rFonts w:ascii="Times New Roman" w:eastAsia="Calibri" w:hAnsi="Times New Roman"/>
          <w:sz w:val="28"/>
          <w:szCs w:val="28"/>
          <w:lang w:val="ru-RU"/>
        </w:rPr>
        <w:t xml:space="preserve">разрешения на строительство в целях строительства, реконструкции объекта капитального строительства </w:t>
      </w:r>
      <w:r w:rsidRPr="0016405F">
        <w:rPr>
          <w:rFonts w:ascii="Times New Roman" w:hAnsi="Times New Roman"/>
          <w:bCs/>
          <w:sz w:val="28"/>
          <w:szCs w:val="28"/>
          <w:lang w:val="ru-RU"/>
        </w:rPr>
        <w:t>(Приложение № 2 к Административному регламенту)</w:t>
      </w:r>
      <w:r w:rsidRPr="0016405F">
        <w:rPr>
          <w:rFonts w:ascii="Times New Roman" w:hAnsi="Times New Roman"/>
          <w:sz w:val="28"/>
          <w:szCs w:val="28"/>
          <w:lang w:val="ru-RU"/>
        </w:rPr>
        <w:t>. К заявлению прилагаются документы в соответствии с Приложением № 1.</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lastRenderedPageBreak/>
        <w:t>Сотрудник, обеспечивающий прием документов, в день обращения производит:</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установление личности заявителя (его представителя) на основании документов, удостоверяющих личность;</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оценку правильность оформления заявления и сверку данных представленных документов (подлинников либо копий, заверенных в соответствии с законодательством Российской Федерации) с данными, указанными в заявлении;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проверку комплектности документов, правильности оформления и содержания представленных документов, соответствие одних и тех же сведений, содержащихся в разных документах;</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проставление отметки на копиях документов, представленных гражданином, (кроме копий документов, заверенных в соответствии с законодательством Российской Федерации) о соответствии копий документов, представленным подлинникам документов, возврат подлинников документов заявителю (при обращении в МФЦ);</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прием заявления, регистрация его в информационной системе МФЦ (при обращении в МФЦ);</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выдачу расписки-уведомления о приеме и регистрации заявления (при обращении в МФЦ).</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МФЦ в течение 1 рабочего дня с регистрации заявления обеспечивает формирование и направление межведомственных запросов, для получения сведений, необходимых для оказания услуги (при необходимости), и в течение 1 рабочего дня после получения соответствующих ответов (истечения срока получения ответов) направляет заявление с приложенными документами главному архитектору АР.</w:t>
      </w:r>
    </w:p>
    <w:p w:rsidR="007445E5" w:rsidRPr="0016405F" w:rsidRDefault="007445E5" w:rsidP="007445E5">
      <w:pPr>
        <w:autoSpaceDE w:val="0"/>
        <w:autoSpaceDN w:val="0"/>
        <w:adjustRightInd w:val="0"/>
        <w:spacing w:after="0" w:line="240" w:lineRule="auto"/>
        <w:ind w:firstLine="567"/>
        <w:jc w:val="both"/>
        <w:rPr>
          <w:rFonts w:ascii="Times New Roman" w:eastAsia="Calibri" w:hAnsi="Times New Roman"/>
          <w:sz w:val="28"/>
          <w:szCs w:val="28"/>
          <w:lang w:val="ru-RU"/>
        </w:rPr>
      </w:pPr>
      <w:r w:rsidRPr="0016405F">
        <w:rPr>
          <w:rFonts w:ascii="Times New Roman" w:eastAsia="Calibri" w:hAnsi="Times New Roman"/>
          <w:sz w:val="28"/>
          <w:szCs w:val="28"/>
          <w:lang w:val="ru-RU"/>
        </w:rPr>
        <w:t>На позднее, чем за 2 календарных дня до окончания срока предоставления муниципальной услуги,</w:t>
      </w:r>
      <w:r w:rsidRPr="0016405F">
        <w:rPr>
          <w:rFonts w:ascii="Times New Roman" w:hAnsi="Times New Roman"/>
          <w:sz w:val="28"/>
          <w:szCs w:val="28"/>
          <w:lang w:val="ru-RU"/>
        </w:rPr>
        <w:t xml:space="preserve"> </w:t>
      </w:r>
      <w:r>
        <w:rPr>
          <w:rFonts w:ascii="Times New Roman" w:hAnsi="Times New Roman"/>
          <w:sz w:val="28"/>
          <w:szCs w:val="28"/>
          <w:lang w:val="ru-RU"/>
        </w:rPr>
        <w:t>специалист Администрации</w:t>
      </w:r>
      <w:r w:rsidRPr="0016405F">
        <w:rPr>
          <w:rFonts w:ascii="Times New Roman" w:hAnsi="Times New Roman"/>
          <w:sz w:val="28"/>
          <w:szCs w:val="28"/>
          <w:lang w:val="ru-RU"/>
        </w:rPr>
        <w:t xml:space="preserve"> организует подготовку, регистрацию </w:t>
      </w:r>
      <w:r w:rsidRPr="0016405F">
        <w:rPr>
          <w:rFonts w:ascii="Times New Roman" w:eastAsia="Calibri" w:hAnsi="Times New Roman"/>
          <w:sz w:val="28"/>
          <w:szCs w:val="28"/>
          <w:lang w:val="ru-RU"/>
        </w:rPr>
        <w:t>разрешения на строительство или письменного мотивированного отказа в предоставлении муниципальной услуги, направляет в МФЦ уведомление о результатах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eastAsia="Calibri" w:hAnsi="Times New Roman"/>
          <w:sz w:val="28"/>
          <w:szCs w:val="28"/>
          <w:lang w:val="ru-RU"/>
        </w:rPr>
      </w:pPr>
      <w:r w:rsidRPr="0016405F">
        <w:rPr>
          <w:rFonts w:ascii="Times New Roman" w:hAnsi="Times New Roman"/>
          <w:sz w:val="28"/>
          <w:lang w:val="ru-RU"/>
        </w:rPr>
        <w:t>Не позднее 1 рабочего дня после получения уведомления</w:t>
      </w:r>
      <w:r w:rsidRPr="0016405F">
        <w:rPr>
          <w:rFonts w:ascii="Times New Roman" w:eastAsia="Calibri" w:hAnsi="Times New Roman"/>
          <w:sz w:val="28"/>
          <w:szCs w:val="28"/>
          <w:lang w:val="ru-RU"/>
        </w:rPr>
        <w:t xml:space="preserve"> МФЦ п</w:t>
      </w:r>
      <w:r w:rsidRPr="0016405F">
        <w:rPr>
          <w:rFonts w:ascii="Times New Roman" w:hAnsi="Times New Roman"/>
          <w:sz w:val="28"/>
          <w:lang w:val="ru-RU"/>
        </w:rPr>
        <w:t xml:space="preserve">олучает результаты оказания муниципальной услуги в </w:t>
      </w:r>
      <w:r>
        <w:rPr>
          <w:rFonts w:ascii="Times New Roman" w:hAnsi="Times New Roman"/>
          <w:sz w:val="28"/>
          <w:lang w:val="ru-RU"/>
        </w:rPr>
        <w:t>Администрации</w:t>
      </w:r>
      <w:r w:rsidRPr="0016405F">
        <w:rPr>
          <w:rFonts w:ascii="Times New Roman" w:hAnsi="Times New Roman"/>
          <w:sz w:val="28"/>
          <w:lang w:val="ru-RU"/>
        </w:rPr>
        <w:t xml:space="preserve"> и выдает результаты услуги заявителю.</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Блок-схема предоставления муниципальной услуги указана в Приложении № 3 к Административному регламенту.</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Прием заявителей ведется без предварительной записи в порядке очереди в помещени</w:t>
      </w:r>
      <w:r>
        <w:rPr>
          <w:rFonts w:ascii="Times New Roman" w:hAnsi="Times New Roman"/>
          <w:sz w:val="28"/>
          <w:szCs w:val="28"/>
          <w:lang w:val="ru-RU"/>
        </w:rPr>
        <w:t>и</w:t>
      </w:r>
      <w:r w:rsidRPr="0016405F">
        <w:rPr>
          <w:rFonts w:ascii="Times New Roman" w:hAnsi="Times New Roman"/>
          <w:sz w:val="28"/>
          <w:szCs w:val="28"/>
          <w:lang w:val="ru-RU"/>
        </w:rPr>
        <w:t xml:space="preserve"> </w:t>
      </w:r>
      <w:r>
        <w:rPr>
          <w:rFonts w:ascii="Times New Roman" w:hAnsi="Times New Roman"/>
          <w:sz w:val="28"/>
          <w:szCs w:val="28"/>
          <w:lang w:val="ru-RU"/>
        </w:rPr>
        <w:t>Администрации</w:t>
      </w:r>
      <w:r w:rsidRPr="0016405F">
        <w:rPr>
          <w:rFonts w:ascii="Times New Roman" w:hAnsi="Times New Roman"/>
          <w:sz w:val="28"/>
          <w:szCs w:val="28"/>
          <w:lang w:val="ru-RU"/>
        </w:rPr>
        <w:t>, снабженных соответствующими указателями. Указатели должны быть четкими, заметными и понятными для получателей муниципальной услуги.</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Прием заявителей в МФЦ ведется как без предварительной записи в порядке очереди. Так и по предварительной записи. Запись осуществляется по телефону 4-49-99 или на сайте </w:t>
      </w:r>
      <w:r w:rsidRPr="0016405F">
        <w:rPr>
          <w:rFonts w:ascii="Times New Roman" w:hAnsi="Times New Roman"/>
          <w:sz w:val="28"/>
          <w:szCs w:val="28"/>
        </w:rPr>
        <w:t>www</w:t>
      </w:r>
      <w:r w:rsidRPr="0016405F">
        <w:rPr>
          <w:rFonts w:ascii="Times New Roman" w:hAnsi="Times New Roman"/>
          <w:sz w:val="28"/>
          <w:szCs w:val="28"/>
          <w:lang w:val="ru-RU"/>
        </w:rPr>
        <w:t>.</w:t>
      </w:r>
      <w:proofErr w:type="spellStart"/>
      <w:r w:rsidRPr="0016405F">
        <w:rPr>
          <w:rFonts w:ascii="Times New Roman" w:hAnsi="Times New Roman"/>
          <w:sz w:val="28"/>
          <w:szCs w:val="28"/>
        </w:rPr>
        <w:t>mfc</w:t>
      </w:r>
      <w:proofErr w:type="spellEnd"/>
      <w:r w:rsidRPr="0016405F">
        <w:rPr>
          <w:rFonts w:ascii="Times New Roman" w:hAnsi="Times New Roman"/>
          <w:sz w:val="28"/>
          <w:szCs w:val="28"/>
          <w:lang w:val="ru-RU"/>
        </w:rPr>
        <w:t>-</w:t>
      </w:r>
      <w:proofErr w:type="spellStart"/>
      <w:r w:rsidRPr="0016405F">
        <w:rPr>
          <w:rFonts w:ascii="Times New Roman" w:hAnsi="Times New Roman"/>
          <w:sz w:val="28"/>
          <w:szCs w:val="28"/>
        </w:rPr>
        <w:t>aksay</w:t>
      </w:r>
      <w:proofErr w:type="spellEnd"/>
      <w:r w:rsidRPr="0016405F">
        <w:rPr>
          <w:rFonts w:ascii="Times New Roman" w:hAnsi="Times New Roman"/>
          <w:sz w:val="28"/>
          <w:szCs w:val="28"/>
          <w:lang w:val="ru-RU"/>
        </w:rPr>
        <w:t>.</w:t>
      </w:r>
      <w:proofErr w:type="spellStart"/>
      <w:r w:rsidRPr="0016405F">
        <w:rPr>
          <w:rFonts w:ascii="Times New Roman" w:hAnsi="Times New Roman"/>
          <w:sz w:val="28"/>
          <w:szCs w:val="28"/>
        </w:rPr>
        <w:t>ru</w:t>
      </w:r>
      <w:proofErr w:type="spellEnd"/>
      <w:r w:rsidRPr="0016405F">
        <w:rPr>
          <w:rFonts w:ascii="Times New Roman" w:hAnsi="Times New Roman"/>
          <w:sz w:val="28"/>
          <w:szCs w:val="28"/>
          <w:lang w:val="ru-RU"/>
        </w:rPr>
        <w:t>.</w:t>
      </w:r>
    </w:p>
    <w:p w:rsidR="007445E5" w:rsidRPr="0016405F" w:rsidRDefault="007445E5" w:rsidP="007445E5">
      <w:pPr>
        <w:autoSpaceDE w:val="0"/>
        <w:autoSpaceDN w:val="0"/>
        <w:adjustRightInd w:val="0"/>
        <w:spacing w:after="0" w:line="240" w:lineRule="auto"/>
        <w:jc w:val="both"/>
        <w:rPr>
          <w:rFonts w:ascii="Times New Roman" w:hAnsi="Times New Roman"/>
          <w:bCs/>
          <w:sz w:val="28"/>
          <w:szCs w:val="28"/>
          <w:lang w:val="ru-RU"/>
        </w:rPr>
      </w:pPr>
      <w:r w:rsidRPr="0016405F">
        <w:rPr>
          <w:rFonts w:ascii="Times New Roman" w:hAnsi="Times New Roman"/>
          <w:bCs/>
          <w:sz w:val="28"/>
          <w:szCs w:val="28"/>
          <w:lang w:val="ru-RU"/>
        </w:rPr>
        <w:t>Время приема заявителей.</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 xml:space="preserve">Часы приема заявителей сотрудниками </w:t>
      </w:r>
      <w:r>
        <w:rPr>
          <w:rFonts w:ascii="Times New Roman" w:hAnsi="Times New Roman"/>
          <w:sz w:val="28"/>
          <w:szCs w:val="28"/>
          <w:lang w:val="ru-RU"/>
        </w:rPr>
        <w:t>Администрации</w:t>
      </w:r>
      <w:r w:rsidRPr="0016405F">
        <w:rPr>
          <w:rFonts w:ascii="Times New Roman" w:hAnsi="Times New Roman"/>
          <w:sz w:val="28"/>
          <w:szCs w:val="28"/>
          <w:lang w:val="ru-RU"/>
        </w:rPr>
        <w:t>:</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вторник 8.00 – 1</w:t>
      </w:r>
      <w:r>
        <w:rPr>
          <w:rFonts w:ascii="Times New Roman" w:hAnsi="Times New Roman"/>
          <w:sz w:val="28"/>
          <w:szCs w:val="28"/>
          <w:lang w:val="ru-RU"/>
        </w:rPr>
        <w:t>7.0</w:t>
      </w:r>
      <w:r w:rsidRPr="0016405F">
        <w:rPr>
          <w:rFonts w:ascii="Times New Roman" w:hAnsi="Times New Roman"/>
          <w:sz w:val="28"/>
          <w:szCs w:val="28"/>
          <w:lang w:val="ru-RU"/>
        </w:rPr>
        <w:t xml:space="preserve">0; </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четверг 8.00 – 1</w:t>
      </w:r>
      <w:r>
        <w:rPr>
          <w:rFonts w:ascii="Times New Roman" w:hAnsi="Times New Roman"/>
          <w:sz w:val="28"/>
          <w:szCs w:val="28"/>
          <w:lang w:val="ru-RU"/>
        </w:rPr>
        <w:t>7</w:t>
      </w:r>
      <w:r w:rsidRPr="0016405F">
        <w:rPr>
          <w:rFonts w:ascii="Times New Roman" w:hAnsi="Times New Roman"/>
          <w:sz w:val="28"/>
          <w:szCs w:val="28"/>
          <w:lang w:val="ru-RU"/>
        </w:rPr>
        <w:t>.</w:t>
      </w:r>
      <w:r>
        <w:rPr>
          <w:rFonts w:ascii="Times New Roman" w:hAnsi="Times New Roman"/>
          <w:sz w:val="28"/>
          <w:szCs w:val="28"/>
          <w:lang w:val="ru-RU"/>
        </w:rPr>
        <w:t>0</w:t>
      </w:r>
      <w:r w:rsidRPr="0016405F">
        <w:rPr>
          <w:rFonts w:ascii="Times New Roman" w:hAnsi="Times New Roman"/>
          <w:sz w:val="28"/>
          <w:szCs w:val="28"/>
          <w:lang w:val="ru-RU"/>
        </w:rPr>
        <w:t>0.</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перерыв 12.00 – 13.</w:t>
      </w:r>
      <w:r>
        <w:rPr>
          <w:rFonts w:ascii="Times New Roman" w:hAnsi="Times New Roman"/>
          <w:sz w:val="28"/>
          <w:szCs w:val="28"/>
          <w:lang w:val="ru-RU"/>
        </w:rPr>
        <w:t>4</w:t>
      </w:r>
      <w:r w:rsidRPr="0016405F">
        <w:rPr>
          <w:rFonts w:ascii="Times New Roman" w:hAnsi="Times New Roman"/>
          <w:sz w:val="28"/>
          <w:szCs w:val="28"/>
          <w:lang w:val="ru-RU"/>
        </w:rPr>
        <w:t>0.</w:t>
      </w:r>
    </w:p>
    <w:p w:rsidR="007445E5" w:rsidRPr="0016405F" w:rsidRDefault="007445E5" w:rsidP="007445E5">
      <w:pPr>
        <w:autoSpaceDE w:val="0"/>
        <w:autoSpaceDN w:val="0"/>
        <w:adjustRightInd w:val="0"/>
        <w:spacing w:after="0" w:line="240" w:lineRule="auto"/>
        <w:ind w:firstLine="567"/>
        <w:jc w:val="both"/>
        <w:rPr>
          <w:rFonts w:ascii="Times New Roman" w:hAnsi="Times New Roman"/>
          <w:sz w:val="28"/>
          <w:szCs w:val="28"/>
          <w:lang w:val="ru-RU"/>
        </w:rPr>
      </w:pPr>
      <w:r w:rsidRPr="0016405F">
        <w:rPr>
          <w:rFonts w:ascii="Times New Roman" w:hAnsi="Times New Roman"/>
          <w:sz w:val="28"/>
          <w:szCs w:val="28"/>
          <w:lang w:val="ru-RU"/>
        </w:rPr>
        <w:t>Часы приема заявителей сотрудниками МФЦ:</w:t>
      </w:r>
    </w:p>
    <w:p w:rsidR="002623C5" w:rsidRPr="002623C5" w:rsidRDefault="002623C5" w:rsidP="002623C5">
      <w:pPr>
        <w:autoSpaceDE w:val="0"/>
        <w:autoSpaceDN w:val="0"/>
        <w:adjustRightInd w:val="0"/>
        <w:spacing w:after="0" w:line="240" w:lineRule="auto"/>
        <w:ind w:firstLine="567"/>
        <w:jc w:val="both"/>
        <w:rPr>
          <w:rFonts w:ascii="Times New Roman" w:hAnsi="Times New Roman"/>
          <w:sz w:val="28"/>
          <w:szCs w:val="28"/>
          <w:lang w:val="ru-RU"/>
        </w:rPr>
      </w:pPr>
      <w:r w:rsidRPr="002623C5">
        <w:rPr>
          <w:rFonts w:ascii="Times New Roman" w:hAnsi="Times New Roman"/>
          <w:sz w:val="28"/>
          <w:szCs w:val="28"/>
          <w:lang w:val="ru-RU"/>
        </w:rPr>
        <w:lastRenderedPageBreak/>
        <w:t>Понедельник - пятница – с 8.00 до 17.00 часов</w:t>
      </w:r>
      <w:r>
        <w:rPr>
          <w:rFonts w:ascii="Times New Roman" w:hAnsi="Times New Roman"/>
          <w:sz w:val="28"/>
          <w:szCs w:val="28"/>
          <w:lang w:val="ru-RU"/>
        </w:rPr>
        <w:t>;</w:t>
      </w:r>
    </w:p>
    <w:p w:rsidR="007445E5" w:rsidRPr="0016405F" w:rsidRDefault="002623C5" w:rsidP="002623C5">
      <w:pPr>
        <w:autoSpaceDE w:val="0"/>
        <w:autoSpaceDN w:val="0"/>
        <w:adjustRightInd w:val="0"/>
        <w:spacing w:after="0" w:line="240" w:lineRule="auto"/>
        <w:ind w:firstLine="567"/>
        <w:jc w:val="both"/>
        <w:rPr>
          <w:rFonts w:ascii="Times New Roman" w:hAnsi="Times New Roman"/>
          <w:sz w:val="28"/>
          <w:szCs w:val="28"/>
          <w:lang w:val="ru-RU"/>
        </w:rPr>
      </w:pPr>
      <w:r w:rsidRPr="002623C5">
        <w:rPr>
          <w:rFonts w:ascii="Times New Roman" w:hAnsi="Times New Roman"/>
          <w:sz w:val="28"/>
          <w:szCs w:val="28"/>
          <w:lang w:val="ru-RU"/>
        </w:rPr>
        <w:t>обеденный перерыв – с 12.00 до 13.4</w:t>
      </w:r>
      <w:r w:rsidR="006A426C">
        <w:rPr>
          <w:rFonts w:ascii="Times New Roman" w:hAnsi="Times New Roman"/>
          <w:sz w:val="28"/>
          <w:szCs w:val="28"/>
          <w:lang w:val="ru-RU"/>
        </w:rPr>
        <w:t>8</w:t>
      </w:r>
      <w:r w:rsidRPr="002623C5">
        <w:rPr>
          <w:rFonts w:ascii="Times New Roman" w:hAnsi="Times New Roman"/>
          <w:sz w:val="28"/>
          <w:szCs w:val="28"/>
          <w:lang w:val="ru-RU"/>
        </w:rPr>
        <w:t xml:space="preserve"> часов</w:t>
      </w:r>
      <w:r w:rsidR="007445E5" w:rsidRPr="0016405F">
        <w:rPr>
          <w:rFonts w:ascii="Times New Roman" w:hAnsi="Times New Roman"/>
          <w:sz w:val="28"/>
          <w:szCs w:val="28"/>
          <w:lang w:val="ru-RU"/>
        </w:rPr>
        <w:t>.</w:t>
      </w:r>
    </w:p>
    <w:p w:rsidR="007445E5" w:rsidRDefault="007445E5" w:rsidP="007445E5">
      <w:pPr>
        <w:autoSpaceDE w:val="0"/>
        <w:autoSpaceDN w:val="0"/>
        <w:adjustRightInd w:val="0"/>
        <w:spacing w:after="0" w:line="240" w:lineRule="auto"/>
        <w:ind w:firstLine="567"/>
        <w:jc w:val="both"/>
        <w:rPr>
          <w:rFonts w:ascii="Times New Roman" w:hAnsi="Times New Roman"/>
          <w:sz w:val="16"/>
          <w:szCs w:val="16"/>
          <w:lang w:val="ru-RU"/>
        </w:rPr>
      </w:pPr>
    </w:p>
    <w:p w:rsidR="00FC4272" w:rsidRPr="0016405F" w:rsidRDefault="00FC4272" w:rsidP="007445E5">
      <w:pPr>
        <w:autoSpaceDE w:val="0"/>
        <w:autoSpaceDN w:val="0"/>
        <w:adjustRightInd w:val="0"/>
        <w:spacing w:after="0" w:line="240" w:lineRule="auto"/>
        <w:ind w:firstLine="567"/>
        <w:jc w:val="both"/>
        <w:rPr>
          <w:rFonts w:ascii="Times New Roman" w:hAnsi="Times New Roman"/>
          <w:sz w:val="16"/>
          <w:szCs w:val="16"/>
          <w:lang w:val="ru-RU"/>
        </w:rPr>
      </w:pPr>
    </w:p>
    <w:p w:rsidR="007445E5" w:rsidRPr="00FC4272" w:rsidRDefault="00DF1B9D" w:rsidP="00DF1B9D">
      <w:pPr>
        <w:widowControl w:val="0"/>
        <w:autoSpaceDE w:val="0"/>
        <w:autoSpaceDN w:val="0"/>
        <w:adjustRightInd w:val="0"/>
        <w:spacing w:after="0" w:line="240" w:lineRule="auto"/>
        <w:jc w:val="center"/>
        <w:outlineLvl w:val="1"/>
        <w:rPr>
          <w:rFonts w:ascii="Times New Roman" w:hAnsi="Times New Roman"/>
          <w:bCs/>
          <w:sz w:val="28"/>
          <w:szCs w:val="28"/>
          <w:lang w:val="ru-RU"/>
        </w:rPr>
      </w:pPr>
      <w:r w:rsidRPr="00FC4272">
        <w:rPr>
          <w:rFonts w:ascii="Times New Roman" w:hAnsi="Times New Roman"/>
          <w:bCs/>
          <w:sz w:val="28"/>
          <w:szCs w:val="28"/>
        </w:rPr>
        <w:t>I</w:t>
      </w:r>
      <w:r w:rsidRPr="00FC4272">
        <w:rPr>
          <w:rFonts w:ascii="Times New Roman" w:hAnsi="Times New Roman"/>
          <w:bCs/>
          <w:sz w:val="28"/>
          <w:szCs w:val="28"/>
          <w:lang w:val="ru-RU"/>
        </w:rPr>
        <w:t>V</w:t>
      </w:r>
      <w:r w:rsidR="007445E5" w:rsidRPr="00FC4272">
        <w:rPr>
          <w:rFonts w:ascii="Times New Roman" w:hAnsi="Times New Roman"/>
          <w:bCs/>
          <w:sz w:val="28"/>
          <w:szCs w:val="28"/>
          <w:lang w:val="ru-RU"/>
        </w:rPr>
        <w:t>.</w:t>
      </w:r>
      <w:r w:rsidR="007445E5" w:rsidRPr="00FC4272">
        <w:rPr>
          <w:rFonts w:ascii="Times New Roman" w:hAnsi="Times New Roman"/>
          <w:bCs/>
          <w:sz w:val="28"/>
          <w:szCs w:val="28"/>
          <w:lang w:val="ru-RU"/>
        </w:rPr>
        <w:tab/>
      </w:r>
      <w:r w:rsidR="007445E5" w:rsidRPr="00FC4272">
        <w:rPr>
          <w:rStyle w:val="blk"/>
          <w:rFonts w:ascii="Times New Roman" w:hAnsi="Times New Roman"/>
          <w:sz w:val="28"/>
          <w:szCs w:val="28"/>
          <w:lang w:val="ru-RU"/>
        </w:rPr>
        <w:t>Ф</w:t>
      </w:r>
      <w:r w:rsidR="00FC4272">
        <w:rPr>
          <w:rStyle w:val="blk"/>
          <w:rFonts w:ascii="Times New Roman" w:hAnsi="Times New Roman"/>
          <w:sz w:val="28"/>
          <w:szCs w:val="28"/>
          <w:lang w:val="ru-RU"/>
        </w:rPr>
        <w:t>ОРМЫ</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КОНТРОЛЯ</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ЗА</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ИСПОЛНЕНИЕМ</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АДМИНИСТРАТИВНОГО</w:t>
      </w:r>
      <w:r w:rsidR="007445E5" w:rsidRPr="00FC4272">
        <w:rPr>
          <w:rStyle w:val="blk"/>
          <w:rFonts w:ascii="Times New Roman" w:hAnsi="Times New Roman"/>
          <w:sz w:val="28"/>
          <w:szCs w:val="28"/>
          <w:lang w:val="ru-RU"/>
        </w:rPr>
        <w:t xml:space="preserve"> </w:t>
      </w:r>
      <w:r w:rsidR="00FC4272">
        <w:rPr>
          <w:rStyle w:val="blk"/>
          <w:rFonts w:ascii="Times New Roman" w:hAnsi="Times New Roman"/>
          <w:sz w:val="28"/>
          <w:szCs w:val="28"/>
          <w:lang w:val="ru-RU"/>
        </w:rPr>
        <w:t>РЕГЛАМЕНТА</w:t>
      </w:r>
    </w:p>
    <w:p w:rsidR="007445E5" w:rsidRPr="00FC4272" w:rsidRDefault="007445E5" w:rsidP="007445E5">
      <w:pPr>
        <w:widowControl w:val="0"/>
        <w:autoSpaceDE w:val="0"/>
        <w:autoSpaceDN w:val="0"/>
        <w:adjustRightInd w:val="0"/>
        <w:spacing w:after="0" w:line="240" w:lineRule="auto"/>
        <w:jc w:val="center"/>
        <w:outlineLvl w:val="1"/>
        <w:rPr>
          <w:rFonts w:ascii="Times New Roman" w:hAnsi="Times New Roman"/>
          <w:bCs/>
          <w:sz w:val="16"/>
          <w:szCs w:val="16"/>
          <w:lang w:val="ru-RU"/>
        </w:rPr>
      </w:pPr>
    </w:p>
    <w:p w:rsidR="007445E5" w:rsidRPr="0016405F" w:rsidRDefault="007445E5" w:rsidP="007445E5">
      <w:pPr>
        <w:widowControl w:val="0"/>
        <w:autoSpaceDE w:val="0"/>
        <w:autoSpaceDN w:val="0"/>
        <w:adjustRightInd w:val="0"/>
        <w:spacing w:after="0" w:line="240" w:lineRule="auto"/>
        <w:ind w:firstLine="540"/>
        <w:jc w:val="both"/>
        <w:outlineLvl w:val="1"/>
        <w:rPr>
          <w:rFonts w:ascii="Times New Roman" w:hAnsi="Times New Roman"/>
          <w:bCs/>
          <w:sz w:val="28"/>
          <w:szCs w:val="28"/>
          <w:lang w:val="ru-RU"/>
        </w:rPr>
      </w:pPr>
      <w:r w:rsidRPr="0016405F">
        <w:rPr>
          <w:rFonts w:ascii="Times New Roman" w:hAnsi="Times New Roman"/>
          <w:bCs/>
          <w:sz w:val="28"/>
          <w:szCs w:val="28"/>
          <w:lang w:val="ru-RU"/>
        </w:rPr>
        <w:t>4.1.</w:t>
      </w:r>
      <w:r w:rsidRPr="0016405F">
        <w:rPr>
          <w:rFonts w:ascii="Times New Roman" w:hAnsi="Times New Roman"/>
          <w:bCs/>
          <w:sz w:val="28"/>
          <w:szCs w:val="28"/>
          <w:lang w:val="ru-RU"/>
        </w:rPr>
        <w:tab/>
        <w:t>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осуществляется непосредственными руководителями органов, оказывающих муниципальную услугу (далее - Руководители).</w:t>
      </w:r>
    </w:p>
    <w:p w:rsidR="007445E5" w:rsidRPr="0016405F" w:rsidRDefault="007445E5" w:rsidP="007445E5">
      <w:pPr>
        <w:widowControl w:val="0"/>
        <w:autoSpaceDE w:val="0"/>
        <w:autoSpaceDN w:val="0"/>
        <w:adjustRightInd w:val="0"/>
        <w:spacing w:after="0" w:line="240" w:lineRule="auto"/>
        <w:ind w:firstLine="540"/>
        <w:jc w:val="both"/>
        <w:outlineLvl w:val="1"/>
        <w:rPr>
          <w:rFonts w:ascii="Times New Roman" w:hAnsi="Times New Roman"/>
          <w:bCs/>
          <w:sz w:val="28"/>
          <w:szCs w:val="28"/>
          <w:lang w:val="ru-RU"/>
        </w:rPr>
      </w:pPr>
      <w:r w:rsidRPr="0016405F">
        <w:rPr>
          <w:rFonts w:ascii="Times New Roman" w:hAnsi="Times New Roman"/>
          <w:bCs/>
          <w:sz w:val="28"/>
          <w:szCs w:val="28"/>
          <w:lang w:val="ru-RU"/>
        </w:rPr>
        <w:t>4.2.</w:t>
      </w:r>
      <w:r w:rsidRPr="0016405F">
        <w:rPr>
          <w:rFonts w:ascii="Times New Roman" w:hAnsi="Times New Roman"/>
          <w:bCs/>
          <w:sz w:val="28"/>
          <w:szCs w:val="28"/>
          <w:lang w:val="ru-RU"/>
        </w:rPr>
        <w:tab/>
        <w:t>Руководители планируют работу по организации и проведению мероприятий, определяют должностные обязанности сотрудников, осуществляют контроль над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7445E5" w:rsidRPr="0016405F" w:rsidRDefault="007445E5" w:rsidP="007445E5">
      <w:pPr>
        <w:widowControl w:val="0"/>
        <w:autoSpaceDE w:val="0"/>
        <w:autoSpaceDN w:val="0"/>
        <w:adjustRightInd w:val="0"/>
        <w:spacing w:after="0" w:line="240" w:lineRule="auto"/>
        <w:ind w:firstLine="540"/>
        <w:jc w:val="both"/>
        <w:outlineLvl w:val="1"/>
        <w:rPr>
          <w:rFonts w:ascii="Times New Roman" w:hAnsi="Times New Roman"/>
          <w:bCs/>
          <w:sz w:val="28"/>
          <w:szCs w:val="28"/>
          <w:lang w:val="ru-RU"/>
        </w:rPr>
      </w:pPr>
      <w:r w:rsidRPr="0016405F">
        <w:rPr>
          <w:rFonts w:ascii="Times New Roman" w:hAnsi="Times New Roman"/>
          <w:bCs/>
          <w:sz w:val="28"/>
          <w:szCs w:val="28"/>
          <w:lang w:val="ru-RU"/>
        </w:rPr>
        <w:t>4.3.</w:t>
      </w:r>
      <w:r w:rsidRPr="0016405F">
        <w:rPr>
          <w:rFonts w:ascii="Times New Roman" w:hAnsi="Times New Roman"/>
          <w:bCs/>
          <w:sz w:val="28"/>
          <w:szCs w:val="28"/>
          <w:lang w:val="ru-RU"/>
        </w:rPr>
        <w:tab/>
        <w:t>Контроль над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7445E5" w:rsidRPr="0016405F" w:rsidRDefault="007445E5" w:rsidP="007445E5">
      <w:pPr>
        <w:widowControl w:val="0"/>
        <w:autoSpaceDE w:val="0"/>
        <w:autoSpaceDN w:val="0"/>
        <w:adjustRightInd w:val="0"/>
        <w:spacing w:after="0" w:line="240" w:lineRule="auto"/>
        <w:ind w:firstLine="540"/>
        <w:jc w:val="both"/>
        <w:outlineLvl w:val="1"/>
        <w:rPr>
          <w:rFonts w:ascii="Times New Roman" w:hAnsi="Times New Roman"/>
          <w:bCs/>
          <w:sz w:val="28"/>
          <w:szCs w:val="28"/>
          <w:lang w:val="ru-RU"/>
        </w:rPr>
      </w:pPr>
      <w:r w:rsidRPr="0016405F">
        <w:rPr>
          <w:rFonts w:ascii="Times New Roman" w:hAnsi="Times New Roman"/>
          <w:bCs/>
          <w:sz w:val="28"/>
          <w:szCs w:val="28"/>
          <w:lang w:val="ru-RU"/>
        </w:rPr>
        <w:t>4.4.</w:t>
      </w:r>
      <w:r w:rsidRPr="0016405F">
        <w:rPr>
          <w:rFonts w:ascii="Times New Roman" w:hAnsi="Times New Roman"/>
          <w:bCs/>
          <w:sz w:val="28"/>
          <w:szCs w:val="28"/>
          <w:lang w:val="ru-RU"/>
        </w:rPr>
        <w:tab/>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7445E5" w:rsidRPr="0016405F" w:rsidRDefault="007445E5" w:rsidP="007445E5">
      <w:pPr>
        <w:widowControl w:val="0"/>
        <w:autoSpaceDE w:val="0"/>
        <w:autoSpaceDN w:val="0"/>
        <w:adjustRightInd w:val="0"/>
        <w:spacing w:after="0" w:line="240" w:lineRule="auto"/>
        <w:ind w:firstLine="540"/>
        <w:jc w:val="both"/>
        <w:outlineLvl w:val="1"/>
        <w:rPr>
          <w:rFonts w:ascii="Times New Roman" w:hAnsi="Times New Roman"/>
          <w:bCs/>
          <w:sz w:val="28"/>
          <w:szCs w:val="28"/>
          <w:lang w:val="ru-RU"/>
        </w:rPr>
      </w:pPr>
      <w:r w:rsidRPr="0016405F">
        <w:rPr>
          <w:rFonts w:ascii="Times New Roman" w:hAnsi="Times New Roman"/>
          <w:bCs/>
          <w:sz w:val="28"/>
          <w:szCs w:val="28"/>
          <w:lang w:val="ru-RU"/>
        </w:rPr>
        <w:t>4.5.</w:t>
      </w:r>
      <w:r w:rsidRPr="0016405F">
        <w:rPr>
          <w:rFonts w:ascii="Times New Roman" w:hAnsi="Times New Roman"/>
          <w:bCs/>
          <w:sz w:val="28"/>
          <w:szCs w:val="28"/>
          <w:lang w:val="ru-RU"/>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7445E5" w:rsidRPr="0016405F" w:rsidRDefault="007445E5" w:rsidP="007445E5">
      <w:pPr>
        <w:autoSpaceDE w:val="0"/>
        <w:autoSpaceDN w:val="0"/>
        <w:adjustRightInd w:val="0"/>
        <w:spacing w:after="0" w:line="240" w:lineRule="auto"/>
        <w:ind w:firstLine="567"/>
        <w:jc w:val="center"/>
        <w:rPr>
          <w:rFonts w:ascii="Times New Roman" w:hAnsi="Times New Roman"/>
          <w:bCs/>
          <w:sz w:val="28"/>
          <w:szCs w:val="28"/>
          <w:lang w:val="ru-RU"/>
        </w:rPr>
      </w:pPr>
    </w:p>
    <w:p w:rsidR="00AE08A4" w:rsidRPr="00AE08A4" w:rsidRDefault="00AE08A4" w:rsidP="00AE08A4">
      <w:pPr>
        <w:ind w:firstLine="720"/>
        <w:jc w:val="center"/>
        <w:rPr>
          <w:rFonts w:ascii="Times New Roman" w:hAnsi="Times New Roman"/>
          <w:color w:val="000000"/>
          <w:sz w:val="28"/>
          <w:szCs w:val="28"/>
          <w:lang w:val="ru-RU"/>
        </w:rPr>
      </w:pPr>
      <w:r w:rsidRPr="0023479C">
        <w:rPr>
          <w:rFonts w:ascii="Times New Roman" w:hAnsi="Times New Roman"/>
          <w:color w:val="000000"/>
          <w:sz w:val="28"/>
          <w:szCs w:val="28"/>
        </w:rPr>
        <w:t>V</w:t>
      </w:r>
      <w:r w:rsidRPr="00AE08A4">
        <w:rPr>
          <w:rFonts w:ascii="Times New Roman" w:hAnsi="Times New Roman"/>
          <w:color w:val="000000"/>
          <w:sz w:val="28"/>
          <w:szCs w:val="28"/>
          <w:lang w:val="ru-RU"/>
        </w:rPr>
        <w:t>. ПОРЯДОК ДОСУДЕБНОГО (ВНЕСУДЕБНОГО) ОБЖАЛОВАНИЯ РЕШЕНИЙ И ДЕЙСТВИЙ (БЕЗДЕЙСТВИЯ) ОРГАНА, ПРЕДОСТАВЛЯЮЩЕГО УСЛУГУ, А ТАКЖЕ ДОЛЖНОСТНЫХ ЛИЦ ОРГАНА</w:t>
      </w:r>
    </w:p>
    <w:p w:rsidR="00AE08A4" w:rsidRPr="00AE08A4" w:rsidRDefault="00AE08A4" w:rsidP="00E567AE">
      <w:pPr>
        <w:ind w:firstLine="720"/>
        <w:jc w:val="center"/>
        <w:outlineLvl w:val="1"/>
        <w:rPr>
          <w:rFonts w:ascii="Times New Roman" w:hAnsi="Times New Roman"/>
          <w:bCs/>
          <w:i/>
          <w:color w:val="000000"/>
          <w:sz w:val="28"/>
          <w:szCs w:val="28"/>
          <w:lang w:val="ru-RU"/>
        </w:rPr>
      </w:pPr>
      <w:r w:rsidRPr="00AE08A4">
        <w:rPr>
          <w:rFonts w:ascii="Times New Roman" w:hAnsi="Times New Roman"/>
          <w:sz w:val="28"/>
          <w:szCs w:val="28"/>
          <w:lang w:val="ru-RU"/>
        </w:rPr>
        <w:t xml:space="preserve">1. Информация для заявителя о его праве на досудебное (внесудебное) обжалование действий (бездействия) и решений, принятых (осуществляемых) </w:t>
      </w:r>
      <w:r w:rsidRPr="00AE08A4">
        <w:rPr>
          <w:rFonts w:ascii="Times New Roman" w:hAnsi="Times New Roman"/>
          <w:sz w:val="28"/>
          <w:szCs w:val="28"/>
          <w:lang w:val="ru-RU"/>
        </w:rPr>
        <w:br/>
        <w:t xml:space="preserve">в ходе предоставления услуги </w:t>
      </w:r>
    </w:p>
    <w:p w:rsidR="00AE08A4" w:rsidRPr="00AE08A4" w:rsidRDefault="00AE08A4" w:rsidP="00AE08A4">
      <w:pPr>
        <w:ind w:firstLine="720"/>
        <w:jc w:val="both"/>
        <w:rPr>
          <w:rFonts w:ascii="Times New Roman" w:hAnsi="Times New Roman"/>
          <w:bCs/>
          <w:i/>
          <w:color w:val="000000"/>
          <w:sz w:val="28"/>
          <w:szCs w:val="28"/>
          <w:lang w:val="ru-RU"/>
        </w:rPr>
      </w:pPr>
      <w:r w:rsidRPr="00AE08A4">
        <w:rPr>
          <w:rFonts w:ascii="Times New Roman" w:hAnsi="Times New Roman"/>
          <w:bCs/>
          <w:color w:val="000000"/>
          <w:sz w:val="28"/>
          <w:szCs w:val="28"/>
          <w:lang w:val="ru-RU"/>
        </w:rPr>
        <w:t>Заявитель вправе подать жалобу на решение и (или) действие (бездействие) Органа, МФЦ, а также их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w:t>
      </w:r>
      <w:r w:rsidRPr="00AE08A4">
        <w:rPr>
          <w:rFonts w:ascii="Times New Roman" w:hAnsi="Times New Roman"/>
          <w:bCs/>
          <w:i/>
          <w:color w:val="000000"/>
          <w:sz w:val="28"/>
          <w:szCs w:val="28"/>
          <w:lang w:val="ru-RU"/>
        </w:rPr>
        <w:t>.</w:t>
      </w:r>
    </w:p>
    <w:p w:rsidR="00AE08A4" w:rsidRPr="00AE08A4" w:rsidRDefault="00AE08A4" w:rsidP="00AE08A4">
      <w:pPr>
        <w:spacing w:before="220"/>
        <w:ind w:firstLine="539"/>
        <w:contextualSpacing/>
        <w:jc w:val="center"/>
        <w:rPr>
          <w:rFonts w:ascii="Times New Roman" w:hAnsi="Times New Roman"/>
          <w:sz w:val="28"/>
          <w:szCs w:val="28"/>
          <w:highlight w:val="lightGray"/>
          <w:lang w:val="ru-RU"/>
        </w:rPr>
      </w:pPr>
    </w:p>
    <w:p w:rsidR="00AE08A4" w:rsidRPr="00AE08A4" w:rsidRDefault="00AE08A4" w:rsidP="00AE08A4">
      <w:pPr>
        <w:spacing w:before="220"/>
        <w:ind w:firstLine="539"/>
        <w:contextualSpacing/>
        <w:jc w:val="center"/>
        <w:rPr>
          <w:rFonts w:ascii="Times New Roman" w:hAnsi="Times New Roman"/>
          <w:sz w:val="28"/>
          <w:szCs w:val="28"/>
          <w:lang w:val="ru-RU"/>
        </w:rPr>
      </w:pPr>
      <w:r w:rsidRPr="00AE08A4">
        <w:rPr>
          <w:rFonts w:ascii="Times New Roman" w:hAnsi="Times New Roman"/>
          <w:sz w:val="28"/>
          <w:szCs w:val="28"/>
          <w:lang w:val="ru-RU"/>
        </w:rPr>
        <w:lastRenderedPageBreak/>
        <w:t xml:space="preserve">2. Органы муниципального образования, организации и уполномоченные </w:t>
      </w:r>
      <w:r w:rsidRPr="00AE08A4">
        <w:rPr>
          <w:rFonts w:ascii="Times New Roman" w:hAnsi="Times New Roman"/>
          <w:sz w:val="28"/>
          <w:szCs w:val="28"/>
          <w:lang w:val="ru-RU"/>
        </w:rPr>
        <w:br/>
        <w:t>на рассмотрение жалобы лица, которым может быть направлена жалоба заявителя в досудебном (внесудебном) порядке</w:t>
      </w:r>
    </w:p>
    <w:p w:rsidR="00AE08A4" w:rsidRPr="00AE08A4" w:rsidRDefault="00AE08A4" w:rsidP="00AE08A4">
      <w:pPr>
        <w:spacing w:before="220"/>
        <w:ind w:firstLine="539"/>
        <w:contextualSpacing/>
        <w:jc w:val="center"/>
        <w:rPr>
          <w:rFonts w:ascii="Times New Roman" w:hAnsi="Times New Roman"/>
          <w:sz w:val="28"/>
          <w:szCs w:val="28"/>
          <w:lang w:val="ru-RU"/>
        </w:rPr>
      </w:pPr>
    </w:p>
    <w:p w:rsidR="00AE08A4" w:rsidRPr="00AE08A4" w:rsidRDefault="00AE08A4" w:rsidP="00AE08A4">
      <w:pPr>
        <w:ind w:firstLine="539"/>
        <w:contextualSpacing/>
        <w:jc w:val="both"/>
        <w:rPr>
          <w:rFonts w:ascii="Times New Roman" w:hAnsi="Times New Roman"/>
          <w:sz w:val="28"/>
          <w:szCs w:val="28"/>
          <w:lang w:val="ru-RU"/>
        </w:rPr>
      </w:pPr>
      <w:r w:rsidRPr="00AE08A4">
        <w:rPr>
          <w:rFonts w:ascii="Times New Roman" w:hAnsi="Times New Roman"/>
          <w:sz w:val="28"/>
          <w:szCs w:val="28"/>
          <w:lang w:val="ru-RU"/>
        </w:rPr>
        <w:t>2.1. Жалоба на решения и действия (бездействие) муниципальных служащих подается непосредственно в орган местного самоуправления, предоставляющий услугу.</w:t>
      </w:r>
    </w:p>
    <w:p w:rsidR="00AE08A4" w:rsidRPr="00AE08A4" w:rsidRDefault="00AE08A4" w:rsidP="00AE08A4">
      <w:pPr>
        <w:spacing w:before="220"/>
        <w:ind w:firstLine="539"/>
        <w:contextualSpacing/>
        <w:jc w:val="both"/>
        <w:rPr>
          <w:rFonts w:ascii="Times New Roman" w:hAnsi="Times New Roman"/>
          <w:sz w:val="28"/>
          <w:szCs w:val="28"/>
          <w:lang w:val="ru-RU"/>
        </w:rPr>
      </w:pPr>
      <w:r w:rsidRPr="00AE08A4">
        <w:rPr>
          <w:rFonts w:ascii="Times New Roman" w:hAnsi="Times New Roman"/>
          <w:sz w:val="28"/>
          <w:szCs w:val="28"/>
          <w:lang w:val="ru-RU"/>
        </w:rPr>
        <w:t xml:space="preserve">2.2. Жалоба на решения и действия (бездействие) руководителя органа местного самоуправления, предоставляющего услугу, подается </w:t>
      </w:r>
      <w:r w:rsidRPr="00AE08A4">
        <w:rPr>
          <w:rFonts w:ascii="Times New Roman" w:hAnsi="Times New Roman"/>
          <w:sz w:val="28"/>
          <w:szCs w:val="28"/>
          <w:lang w:val="ru-RU"/>
        </w:rPr>
        <w:br/>
        <w:t xml:space="preserve">в Администрацию </w:t>
      </w:r>
      <w:r w:rsidR="002623C5">
        <w:rPr>
          <w:rFonts w:ascii="Times New Roman" w:hAnsi="Times New Roman"/>
          <w:sz w:val="28"/>
          <w:szCs w:val="28"/>
          <w:lang w:val="ru-RU"/>
        </w:rPr>
        <w:t>Ленинского</w:t>
      </w:r>
      <w:r w:rsidRPr="00AE08A4">
        <w:rPr>
          <w:rFonts w:ascii="Times New Roman" w:hAnsi="Times New Roman"/>
          <w:sz w:val="28"/>
          <w:szCs w:val="28"/>
          <w:lang w:val="ru-RU"/>
        </w:rPr>
        <w:t xml:space="preserve"> сельского поселения</w:t>
      </w:r>
      <w:r w:rsidRPr="00AE08A4">
        <w:rPr>
          <w:rFonts w:ascii="Times New Roman" w:hAnsi="Times New Roman"/>
          <w:bCs/>
          <w:i/>
          <w:sz w:val="28"/>
          <w:szCs w:val="28"/>
          <w:lang w:val="ru-RU"/>
        </w:rPr>
        <w:t>.</w:t>
      </w:r>
    </w:p>
    <w:p w:rsidR="00AE08A4" w:rsidRPr="00AE08A4" w:rsidRDefault="00AE08A4" w:rsidP="00AE08A4">
      <w:pPr>
        <w:spacing w:before="220"/>
        <w:ind w:firstLine="539"/>
        <w:contextualSpacing/>
        <w:jc w:val="both"/>
        <w:rPr>
          <w:rFonts w:ascii="Times New Roman" w:hAnsi="Times New Roman"/>
          <w:sz w:val="28"/>
          <w:szCs w:val="28"/>
          <w:lang w:val="ru-RU"/>
        </w:rPr>
      </w:pPr>
      <w:r w:rsidRPr="00AE08A4">
        <w:rPr>
          <w:rFonts w:ascii="Times New Roman" w:hAnsi="Times New Roman"/>
          <w:sz w:val="28"/>
          <w:szCs w:val="28"/>
          <w:lang w:val="ru-RU"/>
        </w:rPr>
        <w:t>2.3. Жалобы на решения и действия (бездействие) работника МФЦ подаются руководителю этого МФЦ.</w:t>
      </w:r>
    </w:p>
    <w:p w:rsidR="00AE08A4" w:rsidRPr="00AE08A4" w:rsidRDefault="00AE08A4" w:rsidP="00AE08A4">
      <w:pPr>
        <w:spacing w:before="220"/>
        <w:ind w:firstLine="539"/>
        <w:contextualSpacing/>
        <w:jc w:val="both"/>
        <w:rPr>
          <w:rFonts w:ascii="Times New Roman" w:hAnsi="Times New Roman"/>
          <w:sz w:val="28"/>
          <w:szCs w:val="28"/>
          <w:lang w:val="ru-RU"/>
        </w:rPr>
      </w:pPr>
      <w:r w:rsidRPr="00AE08A4">
        <w:rPr>
          <w:rFonts w:ascii="Times New Roman" w:hAnsi="Times New Roman"/>
          <w:sz w:val="28"/>
          <w:szCs w:val="28"/>
          <w:lang w:val="ru-RU"/>
        </w:rPr>
        <w:t xml:space="preserve">2.4. Жалобы на решения и действия (бездействие) МФЦ подаются учредителю МФЦ или должностному лицу, уполномоченному нормативным правовым актом </w:t>
      </w:r>
      <w:r w:rsidRPr="00AE08A4">
        <w:rPr>
          <w:rFonts w:ascii="Times New Roman" w:hAnsi="Times New Roman"/>
          <w:color w:val="000000"/>
          <w:sz w:val="28"/>
          <w:szCs w:val="28"/>
          <w:lang w:val="ru-RU"/>
        </w:rPr>
        <w:t>Ростовской области</w:t>
      </w:r>
      <w:r w:rsidRPr="00AE08A4">
        <w:rPr>
          <w:rFonts w:ascii="Times New Roman" w:hAnsi="Times New Roman"/>
          <w:sz w:val="28"/>
          <w:szCs w:val="28"/>
          <w:lang w:val="ru-RU"/>
        </w:rPr>
        <w:t xml:space="preserve"> на рассмотрение обращений граждан (далее - уполномоченное должностное лицо).</w:t>
      </w:r>
    </w:p>
    <w:p w:rsidR="00AE08A4" w:rsidRPr="00AE08A4" w:rsidRDefault="00AE08A4" w:rsidP="00AE08A4">
      <w:pPr>
        <w:spacing w:before="220"/>
        <w:ind w:firstLine="539"/>
        <w:contextualSpacing/>
        <w:jc w:val="both"/>
        <w:rPr>
          <w:rFonts w:ascii="Times New Roman" w:hAnsi="Times New Roman"/>
          <w:sz w:val="28"/>
          <w:szCs w:val="28"/>
          <w:lang w:val="ru-RU"/>
        </w:rPr>
      </w:pPr>
    </w:p>
    <w:p w:rsidR="00AE08A4" w:rsidRPr="00AE08A4" w:rsidRDefault="00AE08A4" w:rsidP="00AE08A4">
      <w:pPr>
        <w:spacing w:before="220"/>
        <w:ind w:firstLine="539"/>
        <w:contextualSpacing/>
        <w:jc w:val="center"/>
        <w:rPr>
          <w:rFonts w:ascii="Times New Roman" w:hAnsi="Times New Roman"/>
          <w:sz w:val="28"/>
          <w:szCs w:val="28"/>
          <w:lang w:val="ru-RU"/>
        </w:rPr>
      </w:pPr>
      <w:r w:rsidRPr="00AE08A4">
        <w:rPr>
          <w:rFonts w:ascii="Times New Roman" w:hAnsi="Times New Roman"/>
          <w:sz w:val="28"/>
          <w:szCs w:val="28"/>
          <w:lang w:val="ru-RU"/>
        </w:rPr>
        <w:t>3. Способы информирования заявителей о порядке подачи и рассмотрения жалобы, в том числе с использованием Единого портала</w:t>
      </w:r>
    </w:p>
    <w:p w:rsidR="00AE08A4" w:rsidRPr="00AE08A4" w:rsidRDefault="00AE08A4" w:rsidP="00AE08A4">
      <w:pPr>
        <w:spacing w:before="220"/>
        <w:ind w:firstLine="539"/>
        <w:contextualSpacing/>
        <w:jc w:val="center"/>
        <w:rPr>
          <w:rFonts w:ascii="Times New Roman" w:hAnsi="Times New Roman"/>
          <w:sz w:val="28"/>
          <w:szCs w:val="28"/>
          <w:lang w:val="ru-RU"/>
        </w:rPr>
      </w:pPr>
    </w:p>
    <w:p w:rsidR="00AE08A4" w:rsidRPr="00AE08A4" w:rsidRDefault="00AE08A4" w:rsidP="00AE08A4">
      <w:pPr>
        <w:ind w:firstLine="540"/>
        <w:contextualSpacing/>
        <w:jc w:val="both"/>
        <w:rPr>
          <w:rFonts w:ascii="Times New Roman" w:hAnsi="Times New Roman"/>
          <w:sz w:val="28"/>
          <w:szCs w:val="28"/>
          <w:lang w:val="ru-RU"/>
        </w:rPr>
      </w:pPr>
      <w:r w:rsidRPr="00AE08A4">
        <w:rPr>
          <w:rFonts w:ascii="Times New Roman" w:hAnsi="Times New Roman"/>
          <w:sz w:val="28"/>
          <w:szCs w:val="28"/>
          <w:lang w:val="ru-RU"/>
        </w:rPr>
        <w:t xml:space="preserve">3.1. Информирование заявителей о порядке обжалования решений </w:t>
      </w:r>
      <w:r w:rsidRPr="00AE08A4">
        <w:rPr>
          <w:rFonts w:ascii="Times New Roman" w:hAnsi="Times New Roman"/>
          <w:sz w:val="28"/>
          <w:szCs w:val="28"/>
          <w:lang w:val="ru-RU"/>
        </w:rPr>
        <w:br/>
        <w:t xml:space="preserve">и действий (бездействия) органов местного самоуправления, предоставляющих муниципальные услуги, их должностных лиц, </w:t>
      </w:r>
      <w:r w:rsidRPr="00AE08A4">
        <w:rPr>
          <w:rFonts w:ascii="Times New Roman" w:hAnsi="Times New Roman"/>
          <w:color w:val="000000"/>
          <w:sz w:val="28"/>
          <w:szCs w:val="28"/>
          <w:lang w:val="ru-RU"/>
        </w:rPr>
        <w:t>муниципальных служащих</w:t>
      </w:r>
      <w:r w:rsidRPr="00AE08A4">
        <w:rPr>
          <w:rFonts w:ascii="Times New Roman" w:hAnsi="Times New Roman"/>
          <w:sz w:val="28"/>
          <w:szCs w:val="28"/>
          <w:lang w:val="ru-RU"/>
        </w:rPr>
        <w:t xml:space="preserve">, МФЦ </w:t>
      </w:r>
      <w:r w:rsidRPr="00AE08A4">
        <w:rPr>
          <w:rFonts w:ascii="Times New Roman" w:hAnsi="Times New Roman"/>
          <w:sz w:val="28"/>
          <w:szCs w:val="28"/>
          <w:lang w:val="ru-RU"/>
        </w:rPr>
        <w:br/>
        <w:t xml:space="preserve">и их работников посредством размещения информации на стендах в местах предоставления муниципальных услуг, на их </w:t>
      </w:r>
      <w:r w:rsidRPr="00AE08A4">
        <w:rPr>
          <w:rFonts w:ascii="Times New Roman" w:hAnsi="Times New Roman"/>
          <w:b/>
          <w:sz w:val="28"/>
          <w:szCs w:val="28"/>
          <w:lang w:val="ru-RU"/>
        </w:rPr>
        <w:t>официальных сайтах</w:t>
      </w:r>
      <w:r w:rsidRPr="00AE08A4">
        <w:rPr>
          <w:rFonts w:ascii="Times New Roman" w:hAnsi="Times New Roman"/>
          <w:sz w:val="28"/>
          <w:szCs w:val="28"/>
          <w:lang w:val="ru-RU"/>
        </w:rPr>
        <w:t xml:space="preserve">, на </w:t>
      </w:r>
      <w:r w:rsidRPr="00AE08A4">
        <w:rPr>
          <w:rFonts w:ascii="Times New Roman" w:hAnsi="Times New Roman"/>
          <w:b/>
          <w:sz w:val="28"/>
          <w:szCs w:val="28"/>
          <w:lang w:val="ru-RU"/>
        </w:rPr>
        <w:t>Едином портале</w:t>
      </w:r>
      <w:r w:rsidRPr="00AE08A4">
        <w:rPr>
          <w:rFonts w:ascii="Times New Roman" w:hAnsi="Times New Roman"/>
          <w:sz w:val="28"/>
          <w:szCs w:val="28"/>
          <w:lang w:val="ru-RU"/>
        </w:rPr>
        <w:t>.</w:t>
      </w:r>
    </w:p>
    <w:p w:rsidR="00AE08A4" w:rsidRPr="00AE08A4" w:rsidRDefault="00AE08A4" w:rsidP="00AE08A4">
      <w:pPr>
        <w:spacing w:before="220"/>
        <w:ind w:firstLine="540"/>
        <w:contextualSpacing/>
        <w:jc w:val="both"/>
        <w:rPr>
          <w:rFonts w:ascii="Times New Roman" w:hAnsi="Times New Roman"/>
          <w:sz w:val="28"/>
          <w:szCs w:val="28"/>
          <w:lang w:val="ru-RU"/>
        </w:rPr>
      </w:pPr>
      <w:r w:rsidRPr="00AE08A4">
        <w:rPr>
          <w:rFonts w:ascii="Times New Roman" w:hAnsi="Times New Roman"/>
          <w:sz w:val="28"/>
          <w:szCs w:val="28"/>
          <w:lang w:val="ru-RU"/>
        </w:rPr>
        <w:t xml:space="preserve">3.2. Консультирование заявителей о порядке обжалования решений </w:t>
      </w:r>
      <w:r w:rsidRPr="00AE08A4">
        <w:rPr>
          <w:rFonts w:ascii="Times New Roman" w:hAnsi="Times New Roman"/>
          <w:sz w:val="28"/>
          <w:szCs w:val="28"/>
          <w:lang w:val="ru-RU"/>
        </w:rPr>
        <w:br/>
        <w:t xml:space="preserve">и действий (бездействия) органов местного самоуправления, предоставляющих муниципальные услуги, их должностных лиц, </w:t>
      </w:r>
      <w:r w:rsidRPr="00AE08A4">
        <w:rPr>
          <w:rFonts w:ascii="Times New Roman" w:hAnsi="Times New Roman"/>
          <w:color w:val="000000"/>
          <w:sz w:val="28"/>
          <w:szCs w:val="28"/>
          <w:lang w:val="ru-RU"/>
        </w:rPr>
        <w:t>муниципальных служащих,</w:t>
      </w:r>
      <w:r w:rsidRPr="00AE08A4">
        <w:rPr>
          <w:rFonts w:ascii="Times New Roman" w:hAnsi="Times New Roman"/>
          <w:sz w:val="28"/>
          <w:szCs w:val="28"/>
          <w:lang w:val="ru-RU"/>
        </w:rPr>
        <w:t xml:space="preserve"> МФЦ </w:t>
      </w:r>
      <w:r w:rsidRPr="00AE08A4">
        <w:rPr>
          <w:rFonts w:ascii="Times New Roman" w:hAnsi="Times New Roman"/>
          <w:sz w:val="28"/>
          <w:szCs w:val="28"/>
          <w:lang w:val="ru-RU"/>
        </w:rPr>
        <w:br/>
        <w:t>и их работников, в том числе по телефону, электронной почте, при личном приеме.</w:t>
      </w:r>
    </w:p>
    <w:p w:rsidR="00AE08A4" w:rsidRPr="00AE08A4" w:rsidRDefault="00AE08A4" w:rsidP="00AE08A4">
      <w:pPr>
        <w:spacing w:before="220"/>
        <w:ind w:firstLine="540"/>
        <w:contextualSpacing/>
        <w:jc w:val="both"/>
        <w:rPr>
          <w:rFonts w:ascii="Times New Roman" w:hAnsi="Times New Roman"/>
          <w:sz w:val="28"/>
          <w:szCs w:val="28"/>
          <w:lang w:val="ru-RU"/>
        </w:rPr>
      </w:pPr>
    </w:p>
    <w:p w:rsidR="00AE08A4" w:rsidRPr="00AE08A4" w:rsidRDefault="00AE08A4" w:rsidP="00AE08A4">
      <w:pPr>
        <w:spacing w:before="220"/>
        <w:ind w:firstLine="539"/>
        <w:contextualSpacing/>
        <w:jc w:val="center"/>
        <w:rPr>
          <w:rFonts w:ascii="Times New Roman" w:hAnsi="Times New Roman"/>
          <w:sz w:val="28"/>
          <w:szCs w:val="28"/>
          <w:lang w:val="ru-RU"/>
        </w:rPr>
      </w:pPr>
      <w:r w:rsidRPr="00AE08A4">
        <w:rPr>
          <w:rFonts w:ascii="Times New Roman" w:hAnsi="Times New Roman"/>
          <w:sz w:val="28"/>
          <w:szCs w:val="28"/>
          <w:lang w:val="ru-RU"/>
        </w:rPr>
        <w:t xml:space="preserve">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услугу, а также </w:t>
      </w:r>
      <w:r w:rsidRPr="00AE08A4">
        <w:rPr>
          <w:rFonts w:ascii="Times New Roman" w:hAnsi="Times New Roman"/>
          <w:sz w:val="28"/>
          <w:szCs w:val="28"/>
          <w:lang w:val="ru-RU"/>
        </w:rPr>
        <w:br/>
        <w:t>его должностных лиц</w:t>
      </w:r>
    </w:p>
    <w:p w:rsidR="00AE08A4" w:rsidRPr="00AE08A4" w:rsidRDefault="00AE08A4" w:rsidP="00AE08A4">
      <w:pPr>
        <w:spacing w:before="220"/>
        <w:ind w:firstLine="539"/>
        <w:contextualSpacing/>
        <w:jc w:val="center"/>
        <w:rPr>
          <w:rFonts w:ascii="Times New Roman" w:hAnsi="Times New Roman"/>
          <w:sz w:val="28"/>
          <w:szCs w:val="28"/>
          <w:lang w:val="ru-RU"/>
        </w:rPr>
      </w:pPr>
    </w:p>
    <w:p w:rsidR="00AE08A4" w:rsidRPr="00AE08A4" w:rsidRDefault="00AE08A4" w:rsidP="00AE08A4">
      <w:pPr>
        <w:spacing w:before="220"/>
        <w:ind w:firstLine="539"/>
        <w:contextualSpacing/>
        <w:jc w:val="both"/>
        <w:rPr>
          <w:rFonts w:ascii="Times New Roman" w:hAnsi="Times New Roman"/>
          <w:sz w:val="28"/>
          <w:szCs w:val="28"/>
          <w:lang w:val="ru-RU"/>
        </w:rPr>
      </w:pPr>
      <w:r w:rsidRPr="00AE08A4">
        <w:rPr>
          <w:rFonts w:ascii="Times New Roman" w:hAnsi="Times New Roman"/>
          <w:color w:val="000000"/>
          <w:sz w:val="28"/>
          <w:szCs w:val="28"/>
          <w:lang w:val="ru-RU"/>
        </w:rPr>
        <w:t xml:space="preserve">Нормативными правовыми актами, регулирующими </w:t>
      </w:r>
      <w:r w:rsidRPr="00AE08A4">
        <w:rPr>
          <w:rFonts w:ascii="Times New Roman" w:hAnsi="Times New Roman"/>
          <w:sz w:val="28"/>
          <w:szCs w:val="28"/>
          <w:lang w:val="ru-RU"/>
        </w:rPr>
        <w:t xml:space="preserve">порядок досудебного (внесудебного) обжалования решений и действий (бездействия) органа местного самоуправления, предоставляющего услугу, а также его должностных лиц </w:t>
      </w:r>
      <w:r w:rsidRPr="00AE08A4">
        <w:rPr>
          <w:rFonts w:ascii="Times New Roman" w:hAnsi="Times New Roman"/>
          <w:color w:val="000000"/>
          <w:sz w:val="28"/>
          <w:szCs w:val="28"/>
          <w:lang w:val="ru-RU"/>
        </w:rPr>
        <w:t>являются:</w:t>
      </w:r>
    </w:p>
    <w:p w:rsidR="00AE08A4" w:rsidRPr="00AE08A4" w:rsidRDefault="00AE08A4" w:rsidP="00AE08A4">
      <w:pPr>
        <w:ind w:firstLine="709"/>
        <w:jc w:val="both"/>
        <w:rPr>
          <w:rFonts w:ascii="Times New Roman" w:hAnsi="Times New Roman"/>
          <w:iCs/>
          <w:sz w:val="28"/>
          <w:szCs w:val="28"/>
          <w:lang w:val="ru-RU"/>
        </w:rPr>
      </w:pPr>
      <w:r w:rsidRPr="00AE08A4">
        <w:rPr>
          <w:rFonts w:ascii="Times New Roman" w:hAnsi="Times New Roman"/>
          <w:iCs/>
          <w:sz w:val="28"/>
          <w:szCs w:val="28"/>
          <w:lang w:val="ru-RU"/>
        </w:rPr>
        <w:lastRenderedPageBreak/>
        <w:t>- Федеральный закон от 27.07.2010 № 210-ФЗ «Об организации предоставления государственных и муниципальных услуг»;</w:t>
      </w:r>
    </w:p>
    <w:p w:rsidR="00AE08A4" w:rsidRPr="00AE08A4" w:rsidRDefault="00AE08A4" w:rsidP="00AE08A4">
      <w:pPr>
        <w:spacing w:before="220"/>
        <w:ind w:firstLine="709"/>
        <w:contextualSpacing/>
        <w:jc w:val="both"/>
        <w:rPr>
          <w:rFonts w:ascii="Times New Roman" w:hAnsi="Times New Roman"/>
          <w:color w:val="000000"/>
          <w:sz w:val="28"/>
          <w:szCs w:val="28"/>
          <w:lang w:val="ru-RU"/>
        </w:rPr>
      </w:pPr>
      <w:r w:rsidRPr="00AE08A4">
        <w:rPr>
          <w:rFonts w:ascii="Times New Roman" w:hAnsi="Times New Roman"/>
          <w:color w:val="000000"/>
          <w:sz w:val="28"/>
          <w:szCs w:val="28"/>
          <w:lang w:val="ru-RU"/>
        </w:rPr>
        <w:t xml:space="preserve">- Постановление Правительства РО от 05.09.2012 № 861 «О разработке </w:t>
      </w:r>
      <w:r w:rsidRPr="00AE08A4">
        <w:rPr>
          <w:rFonts w:ascii="Times New Roman" w:hAnsi="Times New Roman"/>
          <w:color w:val="000000"/>
          <w:sz w:val="28"/>
          <w:szCs w:val="28"/>
          <w:lang w:val="ru-RU"/>
        </w:rPr>
        <w:br/>
        <w:t xml:space="preserve">и утверждении органами исполнительной власти Ростовской области административных регламентов предоставления государственных услуг </w:t>
      </w:r>
      <w:r w:rsidRPr="00AE08A4">
        <w:rPr>
          <w:rFonts w:ascii="Times New Roman" w:hAnsi="Times New Roman"/>
          <w:color w:val="000000"/>
          <w:sz w:val="28"/>
          <w:szCs w:val="28"/>
          <w:lang w:val="ru-RU"/>
        </w:rPr>
        <w:br/>
        <w:t>и административных регламентов осуществления государственного контроля (надзора)»;</w:t>
      </w:r>
    </w:p>
    <w:p w:rsidR="00AE08A4" w:rsidRPr="00151FA9" w:rsidRDefault="00AE08A4" w:rsidP="00151FA9">
      <w:pPr>
        <w:spacing w:before="220"/>
        <w:ind w:firstLine="709"/>
        <w:contextualSpacing/>
        <w:jc w:val="both"/>
        <w:rPr>
          <w:rFonts w:ascii="Times New Roman" w:hAnsi="Times New Roman"/>
          <w:i/>
          <w:sz w:val="28"/>
          <w:szCs w:val="28"/>
          <w:lang w:val="ru-RU"/>
        </w:rPr>
      </w:pPr>
      <w:r w:rsidRPr="00AE08A4">
        <w:rPr>
          <w:rFonts w:ascii="Times New Roman" w:hAnsi="Times New Roman"/>
          <w:i/>
          <w:sz w:val="24"/>
          <w:szCs w:val="24"/>
          <w:lang w:val="ru-RU"/>
        </w:rPr>
        <w:t xml:space="preserve">- </w:t>
      </w:r>
      <w:r w:rsidRPr="00AE08A4">
        <w:rPr>
          <w:rFonts w:ascii="Times New Roman" w:hAnsi="Times New Roman"/>
          <w:sz w:val="28"/>
          <w:szCs w:val="28"/>
          <w:lang w:val="ru-RU"/>
        </w:rPr>
        <w:t xml:space="preserve">Постановление Правительства РО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w:t>
      </w:r>
      <w:r w:rsidRPr="00AE08A4">
        <w:rPr>
          <w:rFonts w:ascii="Times New Roman" w:hAnsi="Times New Roman"/>
          <w:sz w:val="28"/>
          <w:szCs w:val="28"/>
          <w:lang w:val="ru-RU"/>
        </w:rPr>
        <w:br/>
        <w:t xml:space="preserve">лиц, государственных гражданских служащих Ростовской области, многофункциональных центров предоставления государственных </w:t>
      </w:r>
      <w:r w:rsidRPr="00AE08A4">
        <w:rPr>
          <w:rFonts w:ascii="Times New Roman" w:hAnsi="Times New Roman"/>
          <w:sz w:val="28"/>
          <w:szCs w:val="28"/>
          <w:lang w:val="ru-RU"/>
        </w:rPr>
        <w:br/>
        <w:t>и муниципальных услуг Ростовской области и их работников»</w:t>
      </w:r>
      <w:r w:rsidR="00151FA9">
        <w:rPr>
          <w:rFonts w:ascii="Times New Roman" w:hAnsi="Times New Roman"/>
          <w:sz w:val="24"/>
          <w:szCs w:val="24"/>
          <w:lang w:val="ru-RU"/>
        </w:rPr>
        <w:t>.</w:t>
      </w:r>
    </w:p>
    <w:p w:rsidR="00AE08A4" w:rsidRPr="00AE08A4" w:rsidRDefault="00AE08A4" w:rsidP="00AE08A4">
      <w:pPr>
        <w:ind w:firstLine="539"/>
        <w:contextualSpacing/>
        <w:jc w:val="both"/>
        <w:rPr>
          <w:rFonts w:ascii="Times New Roman" w:hAnsi="Times New Roman"/>
          <w:sz w:val="28"/>
          <w:szCs w:val="28"/>
          <w:lang w:val="ru-RU"/>
        </w:rPr>
      </w:pPr>
      <w:r w:rsidRPr="00AE08A4">
        <w:rPr>
          <w:rFonts w:ascii="Times New Roman" w:hAnsi="Times New Roman"/>
          <w:sz w:val="28"/>
          <w:szCs w:val="28"/>
          <w:lang w:val="ru-RU"/>
        </w:rPr>
        <w:t xml:space="preserve">Информация, указанная в </w:t>
      </w:r>
      <w:proofErr w:type="spellStart"/>
      <w:r w:rsidRPr="00AE08A4">
        <w:rPr>
          <w:rFonts w:ascii="Times New Roman" w:hAnsi="Times New Roman"/>
          <w:sz w:val="28"/>
          <w:szCs w:val="28"/>
          <w:lang w:val="ru-RU"/>
        </w:rPr>
        <w:t>пп</w:t>
      </w:r>
      <w:proofErr w:type="spellEnd"/>
      <w:r w:rsidRPr="00AE08A4">
        <w:rPr>
          <w:rFonts w:ascii="Times New Roman" w:hAnsi="Times New Roman"/>
          <w:sz w:val="28"/>
          <w:szCs w:val="28"/>
          <w:lang w:val="ru-RU"/>
        </w:rPr>
        <w:t xml:space="preserve">. 1 - 4 Раздела </w:t>
      </w:r>
      <w:r w:rsidRPr="00D135E5">
        <w:rPr>
          <w:rFonts w:ascii="Times New Roman" w:hAnsi="Times New Roman"/>
          <w:sz w:val="28"/>
          <w:szCs w:val="28"/>
        </w:rPr>
        <w:t>V</w:t>
      </w:r>
      <w:r w:rsidRPr="00AE08A4">
        <w:rPr>
          <w:rFonts w:ascii="Times New Roman" w:hAnsi="Times New Roman"/>
          <w:sz w:val="28"/>
          <w:szCs w:val="28"/>
          <w:lang w:val="ru-RU"/>
        </w:rPr>
        <w:t xml:space="preserve"> настоящего регламента, подлежит обязательному размещению на </w:t>
      </w:r>
      <w:r w:rsidRPr="00AE08A4">
        <w:rPr>
          <w:rFonts w:ascii="Times New Roman" w:hAnsi="Times New Roman"/>
          <w:b/>
          <w:sz w:val="28"/>
          <w:szCs w:val="28"/>
          <w:lang w:val="ru-RU"/>
        </w:rPr>
        <w:t>Едином портале</w:t>
      </w:r>
      <w:r w:rsidRPr="00AE08A4">
        <w:rPr>
          <w:rFonts w:ascii="Times New Roman" w:hAnsi="Times New Roman"/>
          <w:sz w:val="28"/>
          <w:szCs w:val="28"/>
          <w:lang w:val="ru-RU"/>
        </w:rPr>
        <w:t>.</w:t>
      </w:r>
    </w:p>
    <w:p w:rsidR="00AE08A4" w:rsidRPr="00AE08A4" w:rsidRDefault="00AE08A4" w:rsidP="00AE08A4">
      <w:pPr>
        <w:ind w:firstLine="720"/>
        <w:jc w:val="center"/>
        <w:outlineLvl w:val="1"/>
        <w:rPr>
          <w:rFonts w:ascii="Times New Roman" w:hAnsi="Times New Roman"/>
          <w:sz w:val="28"/>
          <w:szCs w:val="28"/>
          <w:lang w:val="ru-RU"/>
        </w:rPr>
      </w:pPr>
    </w:p>
    <w:p w:rsidR="00AE08A4" w:rsidRPr="00AE08A4" w:rsidRDefault="00AE08A4" w:rsidP="00AE08A4">
      <w:pPr>
        <w:ind w:firstLine="720"/>
        <w:jc w:val="both"/>
        <w:rPr>
          <w:rFonts w:ascii="Times New Roman" w:eastAsia="Calibri" w:hAnsi="Times New Roman"/>
          <w:sz w:val="28"/>
          <w:szCs w:val="28"/>
          <w:lang w:val="ru-RU"/>
        </w:rPr>
      </w:pPr>
    </w:p>
    <w:p w:rsidR="00AE08A4" w:rsidRPr="00DF1B9D" w:rsidRDefault="00AE08A4" w:rsidP="00DF1B9D">
      <w:pPr>
        <w:jc w:val="center"/>
        <w:rPr>
          <w:rFonts w:ascii="Times New Roman" w:hAnsi="Times New Roman"/>
          <w:b/>
          <w:sz w:val="28"/>
          <w:szCs w:val="28"/>
          <w:lang w:val="ru-RU"/>
        </w:rPr>
      </w:pPr>
    </w:p>
    <w:p w:rsidR="00DF1B9D" w:rsidRPr="00DF1B9D" w:rsidRDefault="00DF1B9D" w:rsidP="00DF1B9D">
      <w:pPr>
        <w:ind w:firstLine="851"/>
        <w:jc w:val="both"/>
        <w:rPr>
          <w:rFonts w:ascii="Times New Roman" w:hAnsi="Times New Roman"/>
          <w:sz w:val="28"/>
          <w:szCs w:val="28"/>
          <w:lang w:val="ru-RU"/>
        </w:rPr>
      </w:pPr>
    </w:p>
    <w:p w:rsidR="007445E5" w:rsidRPr="0016405F" w:rsidRDefault="007445E5" w:rsidP="007445E5">
      <w:pPr>
        <w:autoSpaceDE w:val="0"/>
        <w:autoSpaceDN w:val="0"/>
        <w:adjustRightInd w:val="0"/>
        <w:spacing w:after="0" w:line="240" w:lineRule="auto"/>
        <w:ind w:firstLine="567"/>
        <w:jc w:val="both"/>
        <w:rPr>
          <w:rFonts w:ascii="Times New Roman" w:hAnsi="Times New Roman"/>
          <w:sz w:val="16"/>
          <w:szCs w:val="16"/>
          <w:lang w:val="ru-RU"/>
        </w:rPr>
      </w:pPr>
    </w:p>
    <w:p w:rsidR="007445E5" w:rsidRPr="0016405F" w:rsidRDefault="007445E5" w:rsidP="007445E5">
      <w:pPr>
        <w:spacing w:after="0" w:line="240" w:lineRule="auto"/>
        <w:rPr>
          <w:rFonts w:ascii="Times New Roman" w:hAnsi="Times New Roman"/>
          <w:sz w:val="16"/>
          <w:szCs w:val="16"/>
          <w:lang w:val="ru-RU"/>
        </w:rPr>
      </w:pPr>
    </w:p>
    <w:p w:rsidR="007445E5" w:rsidRPr="007445E5" w:rsidRDefault="007445E5" w:rsidP="007445E5">
      <w:pPr>
        <w:autoSpaceDE w:val="0"/>
        <w:autoSpaceDN w:val="0"/>
        <w:adjustRightInd w:val="0"/>
        <w:spacing w:after="0" w:line="240" w:lineRule="auto"/>
        <w:ind w:left="720" w:firstLine="720"/>
        <w:jc w:val="right"/>
        <w:rPr>
          <w:rFonts w:ascii="Times New Roman" w:hAnsi="Times New Roman"/>
          <w:sz w:val="28"/>
          <w:szCs w:val="28"/>
          <w:lang w:val="ru-RU"/>
        </w:rPr>
      </w:pPr>
    </w:p>
    <w:p w:rsidR="007445E5" w:rsidRDefault="007445E5" w:rsidP="00DF1B9D">
      <w:pPr>
        <w:autoSpaceDE w:val="0"/>
        <w:autoSpaceDN w:val="0"/>
        <w:adjustRightInd w:val="0"/>
        <w:spacing w:after="0" w:line="240" w:lineRule="auto"/>
        <w:ind w:left="720" w:firstLine="720"/>
        <w:rPr>
          <w:rFonts w:ascii="Times New Roman" w:hAnsi="Times New Roman"/>
          <w:sz w:val="28"/>
          <w:szCs w:val="28"/>
          <w:lang w:val="ru-RU"/>
        </w:rPr>
      </w:pPr>
    </w:p>
    <w:p w:rsidR="007E30DA" w:rsidRDefault="007E30DA" w:rsidP="00DF1B9D">
      <w:pPr>
        <w:autoSpaceDE w:val="0"/>
        <w:autoSpaceDN w:val="0"/>
        <w:adjustRightInd w:val="0"/>
        <w:spacing w:after="0" w:line="240" w:lineRule="auto"/>
        <w:ind w:left="720" w:firstLine="720"/>
        <w:rPr>
          <w:rFonts w:ascii="Times New Roman" w:hAnsi="Times New Roman"/>
          <w:sz w:val="28"/>
          <w:szCs w:val="28"/>
          <w:lang w:val="ru-RU"/>
        </w:rPr>
      </w:pPr>
    </w:p>
    <w:p w:rsidR="00B66FC8" w:rsidRDefault="00B66FC8" w:rsidP="00DF1B9D">
      <w:pPr>
        <w:autoSpaceDE w:val="0"/>
        <w:autoSpaceDN w:val="0"/>
        <w:adjustRightInd w:val="0"/>
        <w:spacing w:after="0" w:line="240" w:lineRule="auto"/>
        <w:ind w:left="720" w:firstLine="720"/>
        <w:rPr>
          <w:rFonts w:ascii="Times New Roman" w:hAnsi="Times New Roman"/>
          <w:sz w:val="28"/>
          <w:szCs w:val="28"/>
          <w:lang w:val="ru-RU"/>
        </w:rPr>
      </w:pPr>
    </w:p>
    <w:p w:rsidR="00B66FC8" w:rsidRDefault="00B66FC8" w:rsidP="00DF1B9D">
      <w:pPr>
        <w:autoSpaceDE w:val="0"/>
        <w:autoSpaceDN w:val="0"/>
        <w:adjustRightInd w:val="0"/>
        <w:spacing w:after="0" w:line="240" w:lineRule="auto"/>
        <w:ind w:left="720" w:firstLine="720"/>
        <w:rPr>
          <w:rFonts w:ascii="Times New Roman" w:hAnsi="Times New Roman"/>
          <w:sz w:val="28"/>
          <w:szCs w:val="28"/>
          <w:lang w:val="ru-RU"/>
        </w:rPr>
      </w:pPr>
    </w:p>
    <w:p w:rsidR="00B66FC8" w:rsidRDefault="00B66FC8" w:rsidP="00DF1B9D">
      <w:pPr>
        <w:autoSpaceDE w:val="0"/>
        <w:autoSpaceDN w:val="0"/>
        <w:adjustRightInd w:val="0"/>
        <w:spacing w:after="0" w:line="240" w:lineRule="auto"/>
        <w:ind w:left="720" w:firstLine="720"/>
        <w:rPr>
          <w:rFonts w:ascii="Times New Roman" w:hAnsi="Times New Roman"/>
          <w:sz w:val="28"/>
          <w:szCs w:val="28"/>
          <w:lang w:val="ru-RU"/>
        </w:rPr>
      </w:pPr>
    </w:p>
    <w:p w:rsidR="00B66FC8" w:rsidRDefault="00B66FC8" w:rsidP="00DF1B9D">
      <w:pPr>
        <w:autoSpaceDE w:val="0"/>
        <w:autoSpaceDN w:val="0"/>
        <w:adjustRightInd w:val="0"/>
        <w:spacing w:after="0" w:line="240" w:lineRule="auto"/>
        <w:ind w:left="720" w:firstLine="720"/>
        <w:rPr>
          <w:rFonts w:ascii="Times New Roman" w:hAnsi="Times New Roman"/>
          <w:sz w:val="28"/>
          <w:szCs w:val="28"/>
          <w:lang w:val="ru-RU"/>
        </w:rPr>
      </w:pPr>
    </w:p>
    <w:p w:rsidR="00B66FC8" w:rsidRDefault="00B66FC8" w:rsidP="00DF1B9D">
      <w:pPr>
        <w:autoSpaceDE w:val="0"/>
        <w:autoSpaceDN w:val="0"/>
        <w:adjustRightInd w:val="0"/>
        <w:spacing w:after="0" w:line="240" w:lineRule="auto"/>
        <w:ind w:left="720" w:firstLine="720"/>
        <w:rPr>
          <w:rFonts w:ascii="Times New Roman" w:hAnsi="Times New Roman"/>
          <w:sz w:val="28"/>
          <w:szCs w:val="28"/>
          <w:lang w:val="ru-RU"/>
        </w:rPr>
      </w:pPr>
    </w:p>
    <w:p w:rsidR="00B66FC8" w:rsidRDefault="00B66FC8" w:rsidP="00DF1B9D">
      <w:pPr>
        <w:autoSpaceDE w:val="0"/>
        <w:autoSpaceDN w:val="0"/>
        <w:adjustRightInd w:val="0"/>
        <w:spacing w:after="0" w:line="240" w:lineRule="auto"/>
        <w:ind w:left="720" w:firstLine="720"/>
        <w:rPr>
          <w:rFonts w:ascii="Times New Roman" w:hAnsi="Times New Roman"/>
          <w:sz w:val="28"/>
          <w:szCs w:val="28"/>
          <w:lang w:val="ru-RU"/>
        </w:rPr>
      </w:pPr>
    </w:p>
    <w:p w:rsidR="00B66FC8" w:rsidRDefault="00B66FC8" w:rsidP="00DF1B9D">
      <w:pPr>
        <w:autoSpaceDE w:val="0"/>
        <w:autoSpaceDN w:val="0"/>
        <w:adjustRightInd w:val="0"/>
        <w:spacing w:after="0" w:line="240" w:lineRule="auto"/>
        <w:ind w:left="720" w:firstLine="720"/>
        <w:rPr>
          <w:rFonts w:ascii="Times New Roman" w:hAnsi="Times New Roman"/>
          <w:sz w:val="28"/>
          <w:szCs w:val="28"/>
          <w:lang w:val="ru-RU"/>
        </w:rPr>
      </w:pPr>
    </w:p>
    <w:p w:rsidR="00E567AE" w:rsidRDefault="00E567AE" w:rsidP="00DF1B9D">
      <w:pPr>
        <w:autoSpaceDE w:val="0"/>
        <w:autoSpaceDN w:val="0"/>
        <w:adjustRightInd w:val="0"/>
        <w:spacing w:after="0" w:line="240" w:lineRule="auto"/>
        <w:ind w:left="720" w:firstLine="720"/>
        <w:rPr>
          <w:rFonts w:ascii="Times New Roman" w:hAnsi="Times New Roman"/>
          <w:sz w:val="28"/>
          <w:szCs w:val="28"/>
          <w:lang w:val="ru-RU"/>
        </w:rPr>
      </w:pPr>
    </w:p>
    <w:p w:rsidR="00E567AE" w:rsidRDefault="00E567AE" w:rsidP="00DF1B9D">
      <w:pPr>
        <w:autoSpaceDE w:val="0"/>
        <w:autoSpaceDN w:val="0"/>
        <w:adjustRightInd w:val="0"/>
        <w:spacing w:after="0" w:line="240" w:lineRule="auto"/>
        <w:ind w:left="720" w:firstLine="720"/>
        <w:rPr>
          <w:rFonts w:ascii="Times New Roman" w:hAnsi="Times New Roman"/>
          <w:sz w:val="28"/>
          <w:szCs w:val="28"/>
          <w:lang w:val="ru-RU"/>
        </w:rPr>
      </w:pPr>
    </w:p>
    <w:p w:rsidR="00E567AE" w:rsidRDefault="00E567AE" w:rsidP="00DF1B9D">
      <w:pPr>
        <w:autoSpaceDE w:val="0"/>
        <w:autoSpaceDN w:val="0"/>
        <w:adjustRightInd w:val="0"/>
        <w:spacing w:after="0" w:line="240" w:lineRule="auto"/>
        <w:ind w:left="720" w:firstLine="720"/>
        <w:rPr>
          <w:rFonts w:ascii="Times New Roman" w:hAnsi="Times New Roman"/>
          <w:sz w:val="28"/>
          <w:szCs w:val="28"/>
          <w:lang w:val="ru-RU"/>
        </w:rPr>
      </w:pPr>
    </w:p>
    <w:p w:rsidR="00E567AE" w:rsidRDefault="00E567AE" w:rsidP="00DF1B9D">
      <w:pPr>
        <w:autoSpaceDE w:val="0"/>
        <w:autoSpaceDN w:val="0"/>
        <w:adjustRightInd w:val="0"/>
        <w:spacing w:after="0" w:line="240" w:lineRule="auto"/>
        <w:ind w:left="720" w:firstLine="720"/>
        <w:rPr>
          <w:rFonts w:ascii="Times New Roman" w:hAnsi="Times New Roman"/>
          <w:sz w:val="28"/>
          <w:szCs w:val="28"/>
          <w:lang w:val="ru-RU"/>
        </w:rPr>
      </w:pPr>
    </w:p>
    <w:p w:rsidR="00E567AE" w:rsidRDefault="00E567AE" w:rsidP="00DF1B9D">
      <w:pPr>
        <w:autoSpaceDE w:val="0"/>
        <w:autoSpaceDN w:val="0"/>
        <w:adjustRightInd w:val="0"/>
        <w:spacing w:after="0" w:line="240" w:lineRule="auto"/>
        <w:ind w:left="720" w:firstLine="720"/>
        <w:rPr>
          <w:rFonts w:ascii="Times New Roman" w:hAnsi="Times New Roman"/>
          <w:sz w:val="28"/>
          <w:szCs w:val="28"/>
          <w:lang w:val="ru-RU"/>
        </w:rPr>
      </w:pPr>
    </w:p>
    <w:p w:rsidR="00E567AE" w:rsidRDefault="00E567AE" w:rsidP="00DF1B9D">
      <w:pPr>
        <w:autoSpaceDE w:val="0"/>
        <w:autoSpaceDN w:val="0"/>
        <w:adjustRightInd w:val="0"/>
        <w:spacing w:after="0" w:line="240" w:lineRule="auto"/>
        <w:ind w:left="720" w:firstLine="720"/>
        <w:rPr>
          <w:rFonts w:ascii="Times New Roman" w:hAnsi="Times New Roman"/>
          <w:sz w:val="28"/>
          <w:szCs w:val="28"/>
          <w:lang w:val="ru-RU"/>
        </w:rPr>
      </w:pPr>
    </w:p>
    <w:p w:rsidR="00E567AE" w:rsidRDefault="00E567AE" w:rsidP="00DF1B9D">
      <w:pPr>
        <w:autoSpaceDE w:val="0"/>
        <w:autoSpaceDN w:val="0"/>
        <w:adjustRightInd w:val="0"/>
        <w:spacing w:after="0" w:line="240" w:lineRule="auto"/>
        <w:ind w:left="720" w:firstLine="720"/>
        <w:rPr>
          <w:rFonts w:ascii="Times New Roman" w:hAnsi="Times New Roman"/>
          <w:sz w:val="28"/>
          <w:szCs w:val="28"/>
          <w:lang w:val="ru-RU"/>
        </w:rPr>
      </w:pPr>
    </w:p>
    <w:p w:rsidR="00E567AE" w:rsidRDefault="00E567AE" w:rsidP="00DF1B9D">
      <w:pPr>
        <w:autoSpaceDE w:val="0"/>
        <w:autoSpaceDN w:val="0"/>
        <w:adjustRightInd w:val="0"/>
        <w:spacing w:after="0" w:line="240" w:lineRule="auto"/>
        <w:ind w:left="720" w:firstLine="720"/>
        <w:rPr>
          <w:rFonts w:ascii="Times New Roman" w:hAnsi="Times New Roman"/>
          <w:sz w:val="28"/>
          <w:szCs w:val="28"/>
          <w:lang w:val="ru-RU"/>
        </w:rPr>
      </w:pPr>
    </w:p>
    <w:p w:rsidR="00B66FC8" w:rsidRDefault="00B66FC8" w:rsidP="00DF1B9D">
      <w:pPr>
        <w:autoSpaceDE w:val="0"/>
        <w:autoSpaceDN w:val="0"/>
        <w:adjustRightInd w:val="0"/>
        <w:spacing w:after="0" w:line="240" w:lineRule="auto"/>
        <w:ind w:left="720" w:firstLine="720"/>
        <w:rPr>
          <w:rFonts w:ascii="Times New Roman" w:hAnsi="Times New Roman"/>
          <w:sz w:val="28"/>
          <w:szCs w:val="28"/>
          <w:lang w:val="ru-RU"/>
        </w:rPr>
      </w:pPr>
    </w:p>
    <w:p w:rsidR="00B66FC8" w:rsidRDefault="00B66FC8" w:rsidP="00DF1B9D">
      <w:pPr>
        <w:autoSpaceDE w:val="0"/>
        <w:autoSpaceDN w:val="0"/>
        <w:adjustRightInd w:val="0"/>
        <w:spacing w:after="0" w:line="240" w:lineRule="auto"/>
        <w:ind w:left="720" w:firstLine="720"/>
        <w:rPr>
          <w:rFonts w:ascii="Times New Roman" w:hAnsi="Times New Roman"/>
          <w:sz w:val="28"/>
          <w:szCs w:val="28"/>
          <w:lang w:val="ru-RU"/>
        </w:rPr>
      </w:pPr>
    </w:p>
    <w:p w:rsidR="00B66FC8" w:rsidRDefault="00B66FC8" w:rsidP="00DF1B9D">
      <w:pPr>
        <w:autoSpaceDE w:val="0"/>
        <w:autoSpaceDN w:val="0"/>
        <w:adjustRightInd w:val="0"/>
        <w:spacing w:after="0" w:line="240" w:lineRule="auto"/>
        <w:ind w:left="720" w:firstLine="720"/>
        <w:rPr>
          <w:rFonts w:ascii="Times New Roman" w:hAnsi="Times New Roman"/>
          <w:sz w:val="28"/>
          <w:szCs w:val="28"/>
          <w:lang w:val="ru-RU"/>
        </w:rPr>
      </w:pPr>
    </w:p>
    <w:p w:rsidR="00B66FC8" w:rsidRDefault="00B66FC8" w:rsidP="00DF1B9D">
      <w:pPr>
        <w:autoSpaceDE w:val="0"/>
        <w:autoSpaceDN w:val="0"/>
        <w:adjustRightInd w:val="0"/>
        <w:spacing w:after="0" w:line="240" w:lineRule="auto"/>
        <w:ind w:left="720" w:firstLine="720"/>
        <w:rPr>
          <w:rFonts w:ascii="Times New Roman" w:hAnsi="Times New Roman"/>
          <w:sz w:val="28"/>
          <w:szCs w:val="28"/>
          <w:lang w:val="ru-RU"/>
        </w:rPr>
      </w:pPr>
    </w:p>
    <w:p w:rsidR="00B66FC8" w:rsidRDefault="00B66FC8" w:rsidP="00DF1B9D">
      <w:pPr>
        <w:autoSpaceDE w:val="0"/>
        <w:autoSpaceDN w:val="0"/>
        <w:adjustRightInd w:val="0"/>
        <w:spacing w:after="0" w:line="240" w:lineRule="auto"/>
        <w:ind w:left="720" w:firstLine="720"/>
        <w:rPr>
          <w:rFonts w:ascii="Times New Roman" w:hAnsi="Times New Roman"/>
          <w:sz w:val="28"/>
          <w:szCs w:val="28"/>
          <w:lang w:val="ru-RU"/>
        </w:rPr>
      </w:pPr>
    </w:p>
    <w:p w:rsidR="007E30DA" w:rsidRDefault="007E30DA" w:rsidP="007E30DA">
      <w:pPr>
        <w:autoSpaceDE w:val="0"/>
        <w:autoSpaceDN w:val="0"/>
        <w:adjustRightInd w:val="0"/>
        <w:spacing w:after="0" w:line="240" w:lineRule="auto"/>
        <w:ind w:left="720" w:firstLine="720"/>
        <w:jc w:val="right"/>
        <w:rPr>
          <w:rFonts w:ascii="Times New Roman" w:hAnsi="Times New Roman"/>
          <w:sz w:val="28"/>
          <w:szCs w:val="28"/>
          <w:lang w:val="ru-RU"/>
        </w:rPr>
      </w:pPr>
      <w:r>
        <w:rPr>
          <w:rFonts w:ascii="Times New Roman" w:hAnsi="Times New Roman"/>
          <w:sz w:val="28"/>
          <w:szCs w:val="28"/>
          <w:lang w:val="ru-RU"/>
        </w:rPr>
        <w:t xml:space="preserve">Приложение № 1 </w:t>
      </w:r>
    </w:p>
    <w:p w:rsidR="007E30DA" w:rsidRDefault="007E30DA" w:rsidP="007E30DA">
      <w:pPr>
        <w:autoSpaceDE w:val="0"/>
        <w:autoSpaceDN w:val="0"/>
        <w:adjustRightInd w:val="0"/>
        <w:spacing w:after="0" w:line="240" w:lineRule="auto"/>
        <w:ind w:left="720" w:firstLine="720"/>
        <w:jc w:val="right"/>
        <w:rPr>
          <w:rFonts w:ascii="Times New Roman" w:hAnsi="Times New Roman"/>
          <w:sz w:val="28"/>
          <w:szCs w:val="28"/>
          <w:lang w:val="ru-RU"/>
        </w:rPr>
      </w:pPr>
      <w:r>
        <w:rPr>
          <w:rFonts w:ascii="Times New Roman" w:hAnsi="Times New Roman"/>
          <w:sz w:val="28"/>
          <w:szCs w:val="28"/>
          <w:lang w:val="ru-RU"/>
        </w:rPr>
        <w:t xml:space="preserve">к Административному регламенту по </w:t>
      </w:r>
    </w:p>
    <w:p w:rsidR="007E30DA" w:rsidRDefault="007E30DA" w:rsidP="007E30DA">
      <w:pPr>
        <w:autoSpaceDE w:val="0"/>
        <w:autoSpaceDN w:val="0"/>
        <w:adjustRightInd w:val="0"/>
        <w:spacing w:after="0" w:line="240" w:lineRule="auto"/>
        <w:ind w:left="720" w:firstLine="720"/>
        <w:jc w:val="right"/>
        <w:rPr>
          <w:rFonts w:ascii="Times New Roman" w:hAnsi="Times New Roman"/>
          <w:sz w:val="28"/>
          <w:szCs w:val="28"/>
          <w:lang w:val="ru-RU"/>
        </w:rPr>
      </w:pPr>
      <w:r>
        <w:rPr>
          <w:rFonts w:ascii="Times New Roman" w:hAnsi="Times New Roman"/>
          <w:sz w:val="28"/>
          <w:szCs w:val="28"/>
          <w:lang w:val="ru-RU"/>
        </w:rPr>
        <w:t>предоставлению муниципальной услуги</w:t>
      </w:r>
    </w:p>
    <w:p w:rsidR="007E30DA" w:rsidRDefault="007E30DA" w:rsidP="007E30DA">
      <w:pPr>
        <w:autoSpaceDE w:val="0"/>
        <w:autoSpaceDN w:val="0"/>
        <w:adjustRightInd w:val="0"/>
        <w:spacing w:after="0" w:line="240" w:lineRule="auto"/>
        <w:ind w:left="720" w:firstLine="720"/>
        <w:jc w:val="right"/>
        <w:rPr>
          <w:rFonts w:ascii="Times New Roman" w:hAnsi="Times New Roman"/>
          <w:sz w:val="28"/>
          <w:szCs w:val="28"/>
          <w:lang w:val="ru-RU"/>
        </w:rPr>
      </w:pPr>
      <w:r>
        <w:rPr>
          <w:rFonts w:ascii="Times New Roman" w:hAnsi="Times New Roman"/>
          <w:sz w:val="28"/>
          <w:szCs w:val="28"/>
          <w:lang w:val="ru-RU"/>
        </w:rPr>
        <w:t>«Предоставление разрешения на строительство»</w:t>
      </w:r>
    </w:p>
    <w:p w:rsidR="006342B2" w:rsidRDefault="006342B2" w:rsidP="006342B2">
      <w:pPr>
        <w:autoSpaceDE w:val="0"/>
        <w:autoSpaceDN w:val="0"/>
        <w:adjustRightInd w:val="0"/>
        <w:spacing w:after="0" w:line="240" w:lineRule="auto"/>
        <w:ind w:left="720" w:firstLine="720"/>
        <w:jc w:val="center"/>
        <w:rPr>
          <w:rFonts w:ascii="Times New Roman" w:hAnsi="Times New Roman"/>
          <w:sz w:val="28"/>
          <w:szCs w:val="28"/>
          <w:lang w:val="ru-RU"/>
        </w:rPr>
      </w:pPr>
    </w:p>
    <w:p w:rsidR="006342B2" w:rsidRDefault="006342B2" w:rsidP="006342B2">
      <w:pPr>
        <w:autoSpaceDE w:val="0"/>
        <w:autoSpaceDN w:val="0"/>
        <w:adjustRightInd w:val="0"/>
        <w:spacing w:after="0" w:line="240" w:lineRule="auto"/>
        <w:ind w:left="-567" w:firstLine="567"/>
        <w:jc w:val="center"/>
        <w:rPr>
          <w:rFonts w:ascii="Times New Roman" w:hAnsi="Times New Roman"/>
          <w:sz w:val="28"/>
          <w:szCs w:val="28"/>
          <w:lang w:val="ru-RU"/>
        </w:rPr>
      </w:pPr>
      <w:r>
        <w:rPr>
          <w:rFonts w:ascii="Times New Roman" w:hAnsi="Times New Roman"/>
          <w:sz w:val="28"/>
          <w:szCs w:val="28"/>
          <w:lang w:val="ru-RU"/>
        </w:rPr>
        <w:t>Сведения о местонахождении, контактных телефонах (телефонах для справок и консультаций), Интернет-адресах, адресах электронной почты органа, предоставляющего муниципальную услугу</w:t>
      </w:r>
    </w:p>
    <w:p w:rsidR="006342B2" w:rsidRDefault="006342B2" w:rsidP="006342B2">
      <w:pPr>
        <w:autoSpaceDE w:val="0"/>
        <w:autoSpaceDN w:val="0"/>
        <w:adjustRightInd w:val="0"/>
        <w:spacing w:after="0" w:line="240" w:lineRule="auto"/>
        <w:ind w:left="-567" w:firstLine="567"/>
        <w:jc w:val="center"/>
        <w:rPr>
          <w:rFonts w:ascii="Times New Roman" w:hAnsi="Times New Roman"/>
          <w:sz w:val="28"/>
          <w:szCs w:val="28"/>
          <w:lang w:val="ru-RU"/>
        </w:rPr>
      </w:pPr>
    </w:p>
    <w:tbl>
      <w:tblPr>
        <w:tblW w:w="10490"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694"/>
        <w:gridCol w:w="2976"/>
        <w:gridCol w:w="2977"/>
      </w:tblGrid>
      <w:tr w:rsidR="004D18A9" w:rsidRPr="004A0190" w:rsidTr="004D18A9">
        <w:tc>
          <w:tcPr>
            <w:tcW w:w="1843" w:type="dxa"/>
            <w:shd w:val="clear" w:color="auto" w:fill="auto"/>
          </w:tcPr>
          <w:p w:rsidR="004D18A9" w:rsidRPr="00386A9B" w:rsidRDefault="004D18A9" w:rsidP="00F337DF">
            <w:pPr>
              <w:jc w:val="center"/>
              <w:rPr>
                <w:rFonts w:ascii="Times New Roman" w:hAnsi="Times New Roman"/>
                <w:sz w:val="28"/>
                <w:szCs w:val="28"/>
                <w:lang w:val="ru-RU"/>
              </w:rPr>
            </w:pPr>
          </w:p>
        </w:tc>
        <w:tc>
          <w:tcPr>
            <w:tcW w:w="2694" w:type="dxa"/>
            <w:shd w:val="clear" w:color="auto" w:fill="auto"/>
          </w:tcPr>
          <w:p w:rsidR="004D18A9" w:rsidRPr="00362E9A" w:rsidRDefault="004D18A9" w:rsidP="00F337DF">
            <w:pPr>
              <w:jc w:val="center"/>
              <w:rPr>
                <w:rFonts w:ascii="Times New Roman" w:hAnsi="Times New Roman"/>
                <w:sz w:val="28"/>
                <w:szCs w:val="28"/>
              </w:rPr>
            </w:pPr>
            <w:proofErr w:type="spellStart"/>
            <w:r w:rsidRPr="00362E9A">
              <w:rPr>
                <w:rFonts w:ascii="Times New Roman" w:hAnsi="Times New Roman"/>
                <w:sz w:val="28"/>
                <w:szCs w:val="28"/>
              </w:rPr>
              <w:t>Администрация</w:t>
            </w:r>
            <w:proofErr w:type="spellEnd"/>
            <w:r w:rsidRPr="00362E9A">
              <w:rPr>
                <w:rFonts w:ascii="Times New Roman" w:hAnsi="Times New Roman"/>
                <w:sz w:val="28"/>
                <w:szCs w:val="28"/>
              </w:rPr>
              <w:t xml:space="preserve"> </w:t>
            </w:r>
            <w:proofErr w:type="spellStart"/>
            <w:r>
              <w:rPr>
                <w:rFonts w:ascii="Times New Roman" w:hAnsi="Times New Roman"/>
                <w:sz w:val="28"/>
                <w:szCs w:val="28"/>
              </w:rPr>
              <w:t>Ленинского</w:t>
            </w:r>
            <w:proofErr w:type="spellEnd"/>
            <w:r w:rsidRPr="00362E9A">
              <w:rPr>
                <w:rFonts w:ascii="Times New Roman" w:hAnsi="Times New Roman"/>
                <w:sz w:val="28"/>
                <w:szCs w:val="28"/>
              </w:rPr>
              <w:t xml:space="preserve"> </w:t>
            </w:r>
            <w:proofErr w:type="spellStart"/>
            <w:r w:rsidRPr="00362E9A">
              <w:rPr>
                <w:rFonts w:ascii="Times New Roman" w:hAnsi="Times New Roman"/>
                <w:sz w:val="28"/>
                <w:szCs w:val="28"/>
              </w:rPr>
              <w:t>сельского</w:t>
            </w:r>
            <w:proofErr w:type="spellEnd"/>
            <w:r w:rsidRPr="00362E9A">
              <w:rPr>
                <w:rFonts w:ascii="Times New Roman" w:hAnsi="Times New Roman"/>
                <w:sz w:val="28"/>
                <w:szCs w:val="28"/>
              </w:rPr>
              <w:t xml:space="preserve"> </w:t>
            </w:r>
            <w:proofErr w:type="spellStart"/>
            <w:r w:rsidRPr="00362E9A">
              <w:rPr>
                <w:rFonts w:ascii="Times New Roman" w:hAnsi="Times New Roman"/>
                <w:sz w:val="28"/>
                <w:szCs w:val="28"/>
              </w:rPr>
              <w:t>поселения</w:t>
            </w:r>
            <w:proofErr w:type="spellEnd"/>
          </w:p>
        </w:tc>
        <w:tc>
          <w:tcPr>
            <w:tcW w:w="2976" w:type="dxa"/>
            <w:shd w:val="clear" w:color="auto" w:fill="auto"/>
          </w:tcPr>
          <w:p w:rsidR="004D18A9" w:rsidRPr="00362E9A" w:rsidRDefault="004D18A9" w:rsidP="00F337DF">
            <w:pPr>
              <w:jc w:val="center"/>
              <w:rPr>
                <w:rFonts w:ascii="Times New Roman" w:hAnsi="Times New Roman"/>
                <w:sz w:val="28"/>
                <w:szCs w:val="28"/>
              </w:rPr>
            </w:pPr>
            <w:r w:rsidRPr="00362E9A">
              <w:rPr>
                <w:rFonts w:ascii="Times New Roman" w:hAnsi="Times New Roman"/>
                <w:sz w:val="28"/>
                <w:szCs w:val="28"/>
              </w:rPr>
              <w:t xml:space="preserve">МАУ «МФЦ Аксайского </w:t>
            </w:r>
            <w:proofErr w:type="spellStart"/>
            <w:r w:rsidRPr="00362E9A">
              <w:rPr>
                <w:rFonts w:ascii="Times New Roman" w:hAnsi="Times New Roman"/>
                <w:sz w:val="28"/>
                <w:szCs w:val="28"/>
              </w:rPr>
              <w:t>района</w:t>
            </w:r>
            <w:proofErr w:type="spellEnd"/>
            <w:r w:rsidRPr="00362E9A">
              <w:rPr>
                <w:rFonts w:ascii="Times New Roman" w:hAnsi="Times New Roman"/>
                <w:sz w:val="28"/>
                <w:szCs w:val="28"/>
              </w:rPr>
              <w:t>»</w:t>
            </w:r>
          </w:p>
        </w:tc>
        <w:tc>
          <w:tcPr>
            <w:tcW w:w="2977" w:type="dxa"/>
            <w:shd w:val="clear" w:color="auto" w:fill="auto"/>
          </w:tcPr>
          <w:p w:rsidR="004D18A9" w:rsidRPr="004D18A9" w:rsidRDefault="004D18A9" w:rsidP="00F337DF">
            <w:pPr>
              <w:jc w:val="center"/>
              <w:rPr>
                <w:rFonts w:ascii="Times New Roman" w:hAnsi="Times New Roman"/>
                <w:sz w:val="28"/>
                <w:szCs w:val="28"/>
                <w:lang w:val="ru-RU"/>
              </w:rPr>
            </w:pPr>
            <w:r w:rsidRPr="004D18A9">
              <w:rPr>
                <w:rFonts w:ascii="Times New Roman" w:hAnsi="Times New Roman"/>
                <w:sz w:val="28"/>
                <w:szCs w:val="28"/>
                <w:lang w:val="ru-RU"/>
              </w:rPr>
              <w:t>МАУ «МФЦ Аксайского района» ТОСП х. Ленина</w:t>
            </w:r>
          </w:p>
        </w:tc>
      </w:tr>
      <w:tr w:rsidR="004D18A9" w:rsidRPr="00A20B9A" w:rsidTr="004D18A9">
        <w:tc>
          <w:tcPr>
            <w:tcW w:w="1843" w:type="dxa"/>
            <w:shd w:val="clear" w:color="auto" w:fill="auto"/>
          </w:tcPr>
          <w:p w:rsidR="004D18A9" w:rsidRPr="004D18A9" w:rsidRDefault="004D18A9" w:rsidP="00F337DF">
            <w:pPr>
              <w:jc w:val="center"/>
              <w:rPr>
                <w:rFonts w:ascii="Times New Roman" w:hAnsi="Times New Roman"/>
                <w:sz w:val="28"/>
                <w:szCs w:val="28"/>
                <w:lang w:val="ru-RU"/>
              </w:rPr>
            </w:pPr>
          </w:p>
          <w:p w:rsidR="004D18A9" w:rsidRPr="00362E9A" w:rsidRDefault="004D18A9" w:rsidP="00F337DF">
            <w:pPr>
              <w:jc w:val="center"/>
              <w:rPr>
                <w:rFonts w:ascii="Times New Roman" w:hAnsi="Times New Roman"/>
                <w:sz w:val="28"/>
                <w:szCs w:val="28"/>
              </w:rPr>
            </w:pPr>
            <w:proofErr w:type="spellStart"/>
            <w:r w:rsidRPr="00362E9A">
              <w:rPr>
                <w:rFonts w:ascii="Times New Roman" w:hAnsi="Times New Roman"/>
                <w:sz w:val="28"/>
                <w:szCs w:val="28"/>
              </w:rPr>
              <w:t>Местонахождение</w:t>
            </w:r>
            <w:proofErr w:type="spellEnd"/>
          </w:p>
        </w:tc>
        <w:tc>
          <w:tcPr>
            <w:tcW w:w="2694" w:type="dxa"/>
            <w:shd w:val="clear" w:color="auto" w:fill="auto"/>
          </w:tcPr>
          <w:p w:rsidR="004D18A9" w:rsidRPr="00362E9A" w:rsidRDefault="004D18A9" w:rsidP="00F337DF">
            <w:pPr>
              <w:jc w:val="center"/>
              <w:rPr>
                <w:rFonts w:ascii="Times New Roman" w:hAnsi="Times New Roman"/>
                <w:sz w:val="28"/>
                <w:szCs w:val="28"/>
              </w:rPr>
            </w:pPr>
            <w:r w:rsidRPr="004D18A9">
              <w:rPr>
                <w:rFonts w:ascii="Times New Roman" w:hAnsi="Times New Roman"/>
                <w:sz w:val="28"/>
                <w:szCs w:val="28"/>
                <w:lang w:val="ru-RU"/>
              </w:rPr>
              <w:t xml:space="preserve">346703, Ростовская область, Аксайский район, х. Ленина, ул. </w:t>
            </w:r>
            <w:r>
              <w:rPr>
                <w:rFonts w:ascii="Times New Roman" w:hAnsi="Times New Roman"/>
                <w:sz w:val="28"/>
                <w:szCs w:val="28"/>
              </w:rPr>
              <w:t>Онучкина, 37</w:t>
            </w:r>
          </w:p>
        </w:tc>
        <w:tc>
          <w:tcPr>
            <w:tcW w:w="2976" w:type="dxa"/>
            <w:shd w:val="clear" w:color="auto" w:fill="auto"/>
          </w:tcPr>
          <w:p w:rsidR="004D18A9" w:rsidRPr="00362E9A" w:rsidRDefault="004D18A9" w:rsidP="00F337DF">
            <w:pPr>
              <w:jc w:val="center"/>
              <w:rPr>
                <w:rFonts w:ascii="Times New Roman" w:hAnsi="Times New Roman"/>
                <w:sz w:val="28"/>
                <w:szCs w:val="28"/>
              </w:rPr>
            </w:pPr>
            <w:r w:rsidRPr="004D18A9">
              <w:rPr>
                <w:rFonts w:ascii="Times New Roman" w:hAnsi="Times New Roman"/>
                <w:sz w:val="28"/>
                <w:szCs w:val="28"/>
                <w:lang w:val="ru-RU"/>
              </w:rPr>
              <w:t xml:space="preserve">346720, Ростовская область, Аксайский район, г. Аксай, ул. </w:t>
            </w:r>
            <w:proofErr w:type="spellStart"/>
            <w:r w:rsidRPr="00362E9A">
              <w:rPr>
                <w:rFonts w:ascii="Times New Roman" w:hAnsi="Times New Roman"/>
                <w:sz w:val="28"/>
                <w:szCs w:val="28"/>
              </w:rPr>
              <w:t>Чапаева</w:t>
            </w:r>
            <w:proofErr w:type="spellEnd"/>
            <w:r w:rsidRPr="00362E9A">
              <w:rPr>
                <w:rFonts w:ascii="Times New Roman" w:hAnsi="Times New Roman"/>
                <w:sz w:val="28"/>
                <w:szCs w:val="28"/>
              </w:rPr>
              <w:t>/</w:t>
            </w:r>
            <w:proofErr w:type="spellStart"/>
            <w:r w:rsidRPr="00362E9A">
              <w:rPr>
                <w:rFonts w:ascii="Times New Roman" w:hAnsi="Times New Roman"/>
                <w:sz w:val="28"/>
                <w:szCs w:val="28"/>
              </w:rPr>
              <w:t>Короткий</w:t>
            </w:r>
            <w:proofErr w:type="spellEnd"/>
            <w:r w:rsidRPr="00362E9A">
              <w:rPr>
                <w:rFonts w:ascii="Times New Roman" w:hAnsi="Times New Roman"/>
                <w:sz w:val="28"/>
                <w:szCs w:val="28"/>
              </w:rPr>
              <w:t xml:space="preserve">, </w:t>
            </w:r>
            <w:proofErr w:type="spellStart"/>
            <w:r w:rsidRPr="00362E9A">
              <w:rPr>
                <w:rFonts w:ascii="Times New Roman" w:hAnsi="Times New Roman"/>
                <w:sz w:val="28"/>
                <w:szCs w:val="28"/>
              </w:rPr>
              <w:t>дом</w:t>
            </w:r>
            <w:proofErr w:type="spellEnd"/>
            <w:r w:rsidRPr="00362E9A">
              <w:rPr>
                <w:rFonts w:ascii="Times New Roman" w:hAnsi="Times New Roman"/>
                <w:sz w:val="28"/>
                <w:szCs w:val="28"/>
              </w:rPr>
              <w:t xml:space="preserve"> 163/1</w:t>
            </w:r>
          </w:p>
        </w:tc>
        <w:tc>
          <w:tcPr>
            <w:tcW w:w="2977" w:type="dxa"/>
            <w:shd w:val="clear" w:color="auto" w:fill="auto"/>
          </w:tcPr>
          <w:p w:rsidR="004D18A9" w:rsidRPr="00362E9A" w:rsidRDefault="004D18A9" w:rsidP="00F337DF">
            <w:pPr>
              <w:jc w:val="center"/>
              <w:rPr>
                <w:rFonts w:ascii="Times New Roman" w:hAnsi="Times New Roman"/>
                <w:sz w:val="28"/>
                <w:szCs w:val="28"/>
              </w:rPr>
            </w:pPr>
            <w:r w:rsidRPr="004D18A9">
              <w:rPr>
                <w:rFonts w:ascii="Times New Roman" w:hAnsi="Times New Roman"/>
                <w:sz w:val="28"/>
                <w:szCs w:val="28"/>
                <w:lang w:val="ru-RU"/>
              </w:rPr>
              <w:t xml:space="preserve">346703, Ростовская область, Аксайский район, х. Ленина, ул. </w:t>
            </w:r>
            <w:r w:rsidRPr="00994FB6">
              <w:rPr>
                <w:rFonts w:ascii="Times New Roman" w:hAnsi="Times New Roman"/>
                <w:sz w:val="28"/>
                <w:szCs w:val="28"/>
              </w:rPr>
              <w:t>Онучкина, 37</w:t>
            </w:r>
          </w:p>
        </w:tc>
      </w:tr>
      <w:tr w:rsidR="004D18A9" w:rsidRPr="004A0190" w:rsidTr="004D18A9">
        <w:tc>
          <w:tcPr>
            <w:tcW w:w="1843" w:type="dxa"/>
            <w:shd w:val="clear" w:color="auto" w:fill="auto"/>
          </w:tcPr>
          <w:p w:rsidR="004D18A9" w:rsidRPr="00362E9A" w:rsidRDefault="004D18A9" w:rsidP="00F337DF">
            <w:pPr>
              <w:jc w:val="center"/>
              <w:rPr>
                <w:rFonts w:ascii="Times New Roman" w:hAnsi="Times New Roman"/>
                <w:sz w:val="28"/>
                <w:szCs w:val="28"/>
              </w:rPr>
            </w:pPr>
          </w:p>
          <w:p w:rsidR="004D18A9" w:rsidRPr="00362E9A" w:rsidRDefault="004D18A9" w:rsidP="00F337DF">
            <w:pPr>
              <w:jc w:val="center"/>
              <w:rPr>
                <w:rFonts w:ascii="Times New Roman" w:hAnsi="Times New Roman"/>
                <w:sz w:val="28"/>
                <w:szCs w:val="28"/>
              </w:rPr>
            </w:pPr>
            <w:proofErr w:type="spellStart"/>
            <w:r w:rsidRPr="00362E9A">
              <w:rPr>
                <w:rFonts w:ascii="Times New Roman" w:hAnsi="Times New Roman"/>
                <w:sz w:val="28"/>
                <w:szCs w:val="28"/>
              </w:rPr>
              <w:t>Часы</w:t>
            </w:r>
            <w:proofErr w:type="spellEnd"/>
            <w:r w:rsidRPr="00362E9A">
              <w:rPr>
                <w:rFonts w:ascii="Times New Roman" w:hAnsi="Times New Roman"/>
                <w:sz w:val="28"/>
                <w:szCs w:val="28"/>
              </w:rPr>
              <w:t xml:space="preserve"> </w:t>
            </w:r>
            <w:proofErr w:type="spellStart"/>
            <w:r w:rsidRPr="00362E9A">
              <w:rPr>
                <w:rFonts w:ascii="Times New Roman" w:hAnsi="Times New Roman"/>
                <w:sz w:val="28"/>
                <w:szCs w:val="28"/>
              </w:rPr>
              <w:t>приема</w:t>
            </w:r>
            <w:proofErr w:type="spellEnd"/>
            <w:r w:rsidRPr="00362E9A">
              <w:rPr>
                <w:rFonts w:ascii="Times New Roman" w:hAnsi="Times New Roman"/>
                <w:sz w:val="28"/>
                <w:szCs w:val="28"/>
              </w:rPr>
              <w:t xml:space="preserve"> </w:t>
            </w:r>
            <w:proofErr w:type="spellStart"/>
            <w:r w:rsidRPr="00362E9A">
              <w:rPr>
                <w:rFonts w:ascii="Times New Roman" w:hAnsi="Times New Roman"/>
                <w:sz w:val="28"/>
                <w:szCs w:val="28"/>
              </w:rPr>
              <w:t>заявителей</w:t>
            </w:r>
            <w:proofErr w:type="spellEnd"/>
          </w:p>
        </w:tc>
        <w:tc>
          <w:tcPr>
            <w:tcW w:w="2694" w:type="dxa"/>
            <w:shd w:val="clear" w:color="auto" w:fill="auto"/>
          </w:tcPr>
          <w:p w:rsidR="004D18A9" w:rsidRPr="004D18A9" w:rsidRDefault="004D18A9" w:rsidP="00F337DF">
            <w:pPr>
              <w:jc w:val="center"/>
              <w:rPr>
                <w:rFonts w:ascii="Times New Roman" w:hAnsi="Times New Roman"/>
                <w:sz w:val="28"/>
                <w:szCs w:val="28"/>
                <w:lang w:val="ru-RU"/>
              </w:rPr>
            </w:pPr>
            <w:r w:rsidRPr="004D18A9">
              <w:rPr>
                <w:rFonts w:ascii="Times New Roman" w:hAnsi="Times New Roman"/>
                <w:sz w:val="28"/>
                <w:szCs w:val="28"/>
                <w:lang w:val="ru-RU"/>
              </w:rPr>
              <w:t>Вторник, четверг – с 8.00 до 17.00 часов,</w:t>
            </w:r>
          </w:p>
          <w:p w:rsidR="004D18A9" w:rsidRPr="004D18A9" w:rsidRDefault="004D18A9" w:rsidP="00F337DF">
            <w:pPr>
              <w:jc w:val="center"/>
              <w:rPr>
                <w:rFonts w:ascii="Times New Roman" w:hAnsi="Times New Roman"/>
                <w:sz w:val="28"/>
                <w:szCs w:val="28"/>
                <w:lang w:val="ru-RU"/>
              </w:rPr>
            </w:pPr>
            <w:r w:rsidRPr="004D18A9">
              <w:rPr>
                <w:rFonts w:ascii="Times New Roman" w:hAnsi="Times New Roman"/>
                <w:sz w:val="28"/>
                <w:szCs w:val="28"/>
                <w:lang w:val="ru-RU"/>
              </w:rPr>
              <w:t>обеденный перерыв – с 12.00 до 13.40 часов.</w:t>
            </w:r>
          </w:p>
        </w:tc>
        <w:tc>
          <w:tcPr>
            <w:tcW w:w="2976" w:type="dxa"/>
            <w:shd w:val="clear" w:color="auto" w:fill="auto"/>
          </w:tcPr>
          <w:p w:rsidR="004D18A9" w:rsidRPr="004D18A9" w:rsidRDefault="004D18A9" w:rsidP="00F337DF">
            <w:pPr>
              <w:jc w:val="center"/>
              <w:rPr>
                <w:rFonts w:ascii="Times New Roman" w:hAnsi="Times New Roman"/>
                <w:sz w:val="28"/>
                <w:szCs w:val="28"/>
                <w:lang w:val="ru-RU"/>
              </w:rPr>
            </w:pPr>
            <w:r w:rsidRPr="004D18A9">
              <w:rPr>
                <w:rFonts w:ascii="Times New Roman" w:hAnsi="Times New Roman"/>
                <w:sz w:val="28"/>
                <w:szCs w:val="28"/>
                <w:lang w:val="ru-RU"/>
              </w:rPr>
              <w:t>Понедельник, вторник, среда, четверг – с 8.00 до 19.00 часов.</w:t>
            </w:r>
          </w:p>
          <w:p w:rsidR="004D18A9" w:rsidRPr="004D18A9" w:rsidRDefault="004D18A9" w:rsidP="00F337DF">
            <w:pPr>
              <w:jc w:val="center"/>
              <w:rPr>
                <w:rFonts w:ascii="Times New Roman" w:hAnsi="Times New Roman"/>
                <w:sz w:val="28"/>
                <w:szCs w:val="28"/>
                <w:lang w:val="ru-RU"/>
              </w:rPr>
            </w:pPr>
            <w:r w:rsidRPr="004D18A9">
              <w:rPr>
                <w:rFonts w:ascii="Times New Roman" w:hAnsi="Times New Roman"/>
                <w:sz w:val="28"/>
                <w:szCs w:val="28"/>
                <w:lang w:val="ru-RU"/>
              </w:rPr>
              <w:t>Пятница с 8.00 до 18.00</w:t>
            </w:r>
          </w:p>
          <w:p w:rsidR="004D18A9" w:rsidRPr="004D18A9" w:rsidRDefault="004D18A9" w:rsidP="00F337DF">
            <w:pPr>
              <w:jc w:val="center"/>
              <w:rPr>
                <w:rFonts w:ascii="Times New Roman" w:hAnsi="Times New Roman"/>
                <w:sz w:val="28"/>
                <w:szCs w:val="28"/>
                <w:lang w:val="ru-RU"/>
              </w:rPr>
            </w:pPr>
            <w:r w:rsidRPr="004D18A9">
              <w:rPr>
                <w:rFonts w:ascii="Times New Roman" w:hAnsi="Times New Roman"/>
                <w:sz w:val="28"/>
                <w:szCs w:val="28"/>
                <w:lang w:val="ru-RU"/>
              </w:rPr>
              <w:t>Суббота с 8.00 до 13.00</w:t>
            </w:r>
          </w:p>
        </w:tc>
        <w:tc>
          <w:tcPr>
            <w:tcW w:w="2977" w:type="dxa"/>
            <w:shd w:val="clear" w:color="auto" w:fill="auto"/>
          </w:tcPr>
          <w:p w:rsidR="004D18A9" w:rsidRPr="004D18A9" w:rsidRDefault="004D18A9" w:rsidP="00F337DF">
            <w:pPr>
              <w:jc w:val="center"/>
              <w:rPr>
                <w:rFonts w:ascii="Times New Roman" w:hAnsi="Times New Roman"/>
                <w:sz w:val="28"/>
                <w:szCs w:val="28"/>
                <w:lang w:val="ru-RU"/>
              </w:rPr>
            </w:pPr>
            <w:r w:rsidRPr="004D18A9">
              <w:rPr>
                <w:rFonts w:ascii="Times New Roman" w:hAnsi="Times New Roman"/>
                <w:sz w:val="28"/>
                <w:szCs w:val="28"/>
                <w:lang w:val="ru-RU"/>
              </w:rPr>
              <w:t>Понедельник - пятница – с 8.00 до 17.00 часов.</w:t>
            </w:r>
          </w:p>
          <w:p w:rsidR="004D18A9" w:rsidRPr="004D18A9" w:rsidRDefault="004D18A9" w:rsidP="00F337DF">
            <w:pPr>
              <w:jc w:val="center"/>
              <w:rPr>
                <w:rFonts w:ascii="Times New Roman" w:hAnsi="Times New Roman"/>
                <w:sz w:val="28"/>
                <w:szCs w:val="28"/>
                <w:lang w:val="ru-RU"/>
              </w:rPr>
            </w:pPr>
            <w:r w:rsidRPr="004D18A9">
              <w:rPr>
                <w:rFonts w:ascii="Times New Roman" w:hAnsi="Times New Roman"/>
                <w:sz w:val="28"/>
                <w:szCs w:val="28"/>
                <w:lang w:val="ru-RU"/>
              </w:rPr>
              <w:t>обеденный перерыв – с 12.00 до 13.48 часов</w:t>
            </w:r>
          </w:p>
        </w:tc>
      </w:tr>
      <w:tr w:rsidR="004D18A9" w:rsidRPr="00A20B9A" w:rsidTr="004D18A9">
        <w:tc>
          <w:tcPr>
            <w:tcW w:w="1843" w:type="dxa"/>
            <w:shd w:val="clear" w:color="auto" w:fill="auto"/>
          </w:tcPr>
          <w:p w:rsidR="004D18A9" w:rsidRPr="004D18A9" w:rsidRDefault="004D18A9" w:rsidP="00F337DF">
            <w:pPr>
              <w:jc w:val="center"/>
              <w:rPr>
                <w:rFonts w:ascii="Times New Roman" w:hAnsi="Times New Roman"/>
                <w:sz w:val="28"/>
                <w:szCs w:val="28"/>
                <w:lang w:val="ru-RU"/>
              </w:rPr>
            </w:pPr>
          </w:p>
          <w:p w:rsidR="004D18A9" w:rsidRPr="00362E9A" w:rsidRDefault="004D18A9" w:rsidP="00F337DF">
            <w:pPr>
              <w:jc w:val="center"/>
              <w:rPr>
                <w:rFonts w:ascii="Times New Roman" w:hAnsi="Times New Roman"/>
                <w:sz w:val="28"/>
                <w:szCs w:val="28"/>
              </w:rPr>
            </w:pPr>
            <w:proofErr w:type="spellStart"/>
            <w:r w:rsidRPr="00362E9A">
              <w:rPr>
                <w:rFonts w:ascii="Times New Roman" w:hAnsi="Times New Roman"/>
                <w:sz w:val="28"/>
                <w:szCs w:val="28"/>
              </w:rPr>
              <w:t>Телефон</w:t>
            </w:r>
            <w:proofErr w:type="spellEnd"/>
          </w:p>
        </w:tc>
        <w:tc>
          <w:tcPr>
            <w:tcW w:w="2694" w:type="dxa"/>
            <w:shd w:val="clear" w:color="auto" w:fill="auto"/>
          </w:tcPr>
          <w:p w:rsidR="004D18A9" w:rsidRPr="00362E9A" w:rsidRDefault="004D18A9" w:rsidP="00F337DF">
            <w:pPr>
              <w:jc w:val="center"/>
              <w:rPr>
                <w:rFonts w:ascii="Times New Roman" w:hAnsi="Times New Roman"/>
                <w:sz w:val="28"/>
                <w:szCs w:val="28"/>
              </w:rPr>
            </w:pPr>
          </w:p>
          <w:p w:rsidR="004D18A9" w:rsidRPr="00362E9A" w:rsidRDefault="004D18A9" w:rsidP="00F337DF">
            <w:pPr>
              <w:jc w:val="center"/>
              <w:rPr>
                <w:rFonts w:ascii="Times New Roman" w:hAnsi="Times New Roman"/>
                <w:sz w:val="28"/>
                <w:szCs w:val="28"/>
              </w:rPr>
            </w:pPr>
            <w:r w:rsidRPr="00362E9A">
              <w:rPr>
                <w:rFonts w:ascii="Times New Roman" w:hAnsi="Times New Roman"/>
                <w:sz w:val="28"/>
                <w:szCs w:val="28"/>
              </w:rPr>
              <w:t>8(86350)</w:t>
            </w:r>
            <w:r>
              <w:t xml:space="preserve"> </w:t>
            </w:r>
            <w:r w:rsidRPr="00994FB6">
              <w:rPr>
                <w:rFonts w:ascii="Times New Roman" w:hAnsi="Times New Roman"/>
                <w:sz w:val="28"/>
                <w:szCs w:val="28"/>
              </w:rPr>
              <w:t>3-53-31</w:t>
            </w:r>
          </w:p>
          <w:p w:rsidR="004D18A9" w:rsidRPr="00362E9A" w:rsidRDefault="004D18A9" w:rsidP="00F337DF">
            <w:pPr>
              <w:jc w:val="center"/>
              <w:rPr>
                <w:rFonts w:ascii="Times New Roman" w:hAnsi="Times New Roman"/>
                <w:sz w:val="28"/>
                <w:szCs w:val="28"/>
              </w:rPr>
            </w:pPr>
          </w:p>
        </w:tc>
        <w:tc>
          <w:tcPr>
            <w:tcW w:w="2976" w:type="dxa"/>
            <w:shd w:val="clear" w:color="auto" w:fill="auto"/>
          </w:tcPr>
          <w:p w:rsidR="004D18A9" w:rsidRPr="00362E9A" w:rsidRDefault="004D18A9" w:rsidP="00F337DF">
            <w:pPr>
              <w:jc w:val="center"/>
              <w:rPr>
                <w:rFonts w:ascii="Times New Roman" w:hAnsi="Times New Roman"/>
                <w:sz w:val="28"/>
                <w:szCs w:val="28"/>
              </w:rPr>
            </w:pPr>
          </w:p>
          <w:p w:rsidR="004D18A9" w:rsidRPr="00362E9A" w:rsidRDefault="004D18A9" w:rsidP="00F337DF">
            <w:pPr>
              <w:jc w:val="center"/>
              <w:rPr>
                <w:rFonts w:ascii="Times New Roman" w:hAnsi="Times New Roman"/>
                <w:sz w:val="28"/>
                <w:szCs w:val="28"/>
              </w:rPr>
            </w:pPr>
            <w:r w:rsidRPr="00362E9A">
              <w:rPr>
                <w:rFonts w:ascii="Times New Roman" w:hAnsi="Times New Roman"/>
                <w:sz w:val="28"/>
                <w:szCs w:val="28"/>
              </w:rPr>
              <w:t>8(86350)4-49-99</w:t>
            </w:r>
          </w:p>
        </w:tc>
        <w:tc>
          <w:tcPr>
            <w:tcW w:w="2977" w:type="dxa"/>
            <w:shd w:val="clear" w:color="auto" w:fill="auto"/>
          </w:tcPr>
          <w:p w:rsidR="004D18A9" w:rsidRPr="00362E9A" w:rsidRDefault="004D18A9" w:rsidP="00F337DF">
            <w:pPr>
              <w:jc w:val="center"/>
              <w:rPr>
                <w:rFonts w:ascii="Times New Roman" w:hAnsi="Times New Roman"/>
                <w:sz w:val="28"/>
                <w:szCs w:val="28"/>
              </w:rPr>
            </w:pPr>
          </w:p>
          <w:p w:rsidR="004D18A9" w:rsidRPr="00362E9A" w:rsidRDefault="004D18A9" w:rsidP="00F337DF">
            <w:pPr>
              <w:jc w:val="center"/>
              <w:rPr>
                <w:rFonts w:ascii="Times New Roman" w:hAnsi="Times New Roman"/>
                <w:sz w:val="28"/>
                <w:szCs w:val="28"/>
              </w:rPr>
            </w:pPr>
            <w:r w:rsidRPr="00362E9A">
              <w:rPr>
                <w:rFonts w:ascii="Times New Roman" w:hAnsi="Times New Roman"/>
                <w:sz w:val="28"/>
                <w:szCs w:val="28"/>
              </w:rPr>
              <w:t>8(86350)</w:t>
            </w:r>
            <w:r>
              <w:t xml:space="preserve"> </w:t>
            </w:r>
            <w:r w:rsidRPr="00994FB6">
              <w:rPr>
                <w:rFonts w:ascii="Times New Roman" w:hAnsi="Times New Roman"/>
                <w:sz w:val="28"/>
                <w:szCs w:val="28"/>
              </w:rPr>
              <w:t>3-52-00</w:t>
            </w:r>
          </w:p>
          <w:p w:rsidR="004D18A9" w:rsidRPr="00362E9A" w:rsidRDefault="004D18A9" w:rsidP="00F337DF">
            <w:pPr>
              <w:jc w:val="center"/>
              <w:rPr>
                <w:rFonts w:ascii="Times New Roman" w:hAnsi="Times New Roman"/>
                <w:sz w:val="28"/>
                <w:szCs w:val="28"/>
              </w:rPr>
            </w:pPr>
          </w:p>
        </w:tc>
      </w:tr>
      <w:tr w:rsidR="004D18A9" w:rsidRPr="00457554" w:rsidTr="004D18A9">
        <w:tc>
          <w:tcPr>
            <w:tcW w:w="1843" w:type="dxa"/>
            <w:shd w:val="clear" w:color="auto" w:fill="auto"/>
          </w:tcPr>
          <w:p w:rsidR="004D18A9" w:rsidRPr="00362E9A" w:rsidRDefault="004D18A9" w:rsidP="00F337DF">
            <w:pPr>
              <w:jc w:val="center"/>
              <w:rPr>
                <w:rFonts w:ascii="Times New Roman" w:hAnsi="Times New Roman"/>
                <w:sz w:val="28"/>
                <w:szCs w:val="28"/>
              </w:rPr>
            </w:pPr>
          </w:p>
          <w:p w:rsidR="004D18A9" w:rsidRPr="00362E9A" w:rsidRDefault="004D18A9" w:rsidP="00F337DF">
            <w:pPr>
              <w:ind w:hanging="112"/>
              <w:jc w:val="center"/>
              <w:rPr>
                <w:rFonts w:ascii="Times New Roman" w:hAnsi="Times New Roman"/>
                <w:sz w:val="28"/>
                <w:szCs w:val="28"/>
              </w:rPr>
            </w:pPr>
            <w:proofErr w:type="spellStart"/>
            <w:r w:rsidRPr="00362E9A">
              <w:rPr>
                <w:rFonts w:ascii="Times New Roman" w:hAnsi="Times New Roman"/>
                <w:sz w:val="28"/>
                <w:szCs w:val="28"/>
              </w:rPr>
              <w:t>Официальный</w:t>
            </w:r>
            <w:proofErr w:type="spellEnd"/>
            <w:r w:rsidRPr="00362E9A">
              <w:rPr>
                <w:rFonts w:ascii="Times New Roman" w:hAnsi="Times New Roman"/>
                <w:sz w:val="28"/>
                <w:szCs w:val="28"/>
              </w:rPr>
              <w:t xml:space="preserve"> </w:t>
            </w:r>
            <w:proofErr w:type="spellStart"/>
            <w:r w:rsidRPr="00362E9A">
              <w:rPr>
                <w:rFonts w:ascii="Times New Roman" w:hAnsi="Times New Roman"/>
                <w:sz w:val="28"/>
                <w:szCs w:val="28"/>
              </w:rPr>
              <w:t>сайт</w:t>
            </w:r>
            <w:proofErr w:type="spellEnd"/>
          </w:p>
        </w:tc>
        <w:tc>
          <w:tcPr>
            <w:tcW w:w="2694" w:type="dxa"/>
            <w:shd w:val="clear" w:color="auto" w:fill="auto"/>
          </w:tcPr>
          <w:p w:rsidR="004D18A9" w:rsidRPr="00362E9A" w:rsidRDefault="004D18A9" w:rsidP="00F337DF">
            <w:pPr>
              <w:jc w:val="center"/>
              <w:rPr>
                <w:rFonts w:ascii="Times New Roman" w:hAnsi="Times New Roman"/>
                <w:sz w:val="28"/>
                <w:szCs w:val="28"/>
              </w:rPr>
            </w:pPr>
          </w:p>
          <w:p w:rsidR="004D18A9" w:rsidRPr="00362E9A" w:rsidRDefault="004D18A9" w:rsidP="00F337DF">
            <w:pPr>
              <w:jc w:val="center"/>
              <w:rPr>
                <w:rFonts w:ascii="Times New Roman" w:hAnsi="Times New Roman"/>
                <w:sz w:val="28"/>
                <w:szCs w:val="28"/>
              </w:rPr>
            </w:pPr>
            <w:r w:rsidRPr="00243C19">
              <w:rPr>
                <w:rFonts w:ascii="Times New Roman" w:hAnsi="Times New Roman"/>
                <w:sz w:val="28"/>
                <w:szCs w:val="28"/>
              </w:rPr>
              <w:t>http://ленинская-администрация.рф</w:t>
            </w:r>
          </w:p>
        </w:tc>
        <w:tc>
          <w:tcPr>
            <w:tcW w:w="2976" w:type="dxa"/>
            <w:shd w:val="clear" w:color="auto" w:fill="auto"/>
          </w:tcPr>
          <w:p w:rsidR="004D18A9" w:rsidRPr="00362E9A" w:rsidRDefault="004D18A9" w:rsidP="00F337DF">
            <w:pPr>
              <w:jc w:val="center"/>
              <w:rPr>
                <w:rFonts w:ascii="Times New Roman" w:hAnsi="Times New Roman"/>
                <w:sz w:val="28"/>
                <w:szCs w:val="28"/>
              </w:rPr>
            </w:pPr>
          </w:p>
          <w:p w:rsidR="004D18A9" w:rsidRPr="00362E9A" w:rsidRDefault="004D18A9" w:rsidP="00F337DF">
            <w:pPr>
              <w:jc w:val="center"/>
              <w:rPr>
                <w:rFonts w:ascii="Times New Roman" w:hAnsi="Times New Roman"/>
                <w:sz w:val="28"/>
                <w:szCs w:val="28"/>
              </w:rPr>
            </w:pPr>
            <w:r w:rsidRPr="00362E9A">
              <w:rPr>
                <w:rFonts w:ascii="Times New Roman" w:hAnsi="Times New Roman"/>
                <w:sz w:val="28"/>
                <w:szCs w:val="28"/>
              </w:rPr>
              <w:t>http://www. mfc.aksay.ru</w:t>
            </w:r>
          </w:p>
        </w:tc>
        <w:tc>
          <w:tcPr>
            <w:tcW w:w="2977" w:type="dxa"/>
            <w:shd w:val="clear" w:color="auto" w:fill="auto"/>
          </w:tcPr>
          <w:p w:rsidR="004D18A9" w:rsidRDefault="004D18A9" w:rsidP="00F337DF">
            <w:pPr>
              <w:jc w:val="center"/>
              <w:rPr>
                <w:rFonts w:ascii="Times New Roman" w:hAnsi="Times New Roman"/>
                <w:sz w:val="28"/>
                <w:szCs w:val="28"/>
              </w:rPr>
            </w:pPr>
          </w:p>
          <w:p w:rsidR="004D18A9" w:rsidRPr="00362E9A" w:rsidRDefault="004D18A9" w:rsidP="00F337DF">
            <w:pPr>
              <w:jc w:val="center"/>
              <w:rPr>
                <w:rFonts w:ascii="Times New Roman" w:hAnsi="Times New Roman"/>
                <w:sz w:val="28"/>
                <w:szCs w:val="28"/>
              </w:rPr>
            </w:pPr>
            <w:r w:rsidRPr="00362E9A">
              <w:rPr>
                <w:rFonts w:ascii="Times New Roman" w:hAnsi="Times New Roman"/>
                <w:sz w:val="28"/>
                <w:szCs w:val="28"/>
              </w:rPr>
              <w:t>http://www. mfc.aksay.ru</w:t>
            </w:r>
          </w:p>
        </w:tc>
      </w:tr>
      <w:tr w:rsidR="004D18A9" w:rsidRPr="00A20B9A" w:rsidTr="004D18A9">
        <w:tc>
          <w:tcPr>
            <w:tcW w:w="1843" w:type="dxa"/>
            <w:shd w:val="clear" w:color="auto" w:fill="auto"/>
          </w:tcPr>
          <w:p w:rsidR="004D18A9" w:rsidRPr="00362E9A" w:rsidRDefault="004D18A9" w:rsidP="00F337DF">
            <w:pPr>
              <w:jc w:val="center"/>
              <w:rPr>
                <w:rFonts w:ascii="Times New Roman" w:hAnsi="Times New Roman"/>
                <w:sz w:val="28"/>
                <w:szCs w:val="28"/>
              </w:rPr>
            </w:pPr>
          </w:p>
          <w:p w:rsidR="004D18A9" w:rsidRPr="00362E9A" w:rsidRDefault="004D18A9" w:rsidP="00F337DF">
            <w:pPr>
              <w:jc w:val="center"/>
              <w:rPr>
                <w:rFonts w:ascii="Times New Roman" w:hAnsi="Times New Roman"/>
                <w:sz w:val="28"/>
                <w:szCs w:val="28"/>
              </w:rPr>
            </w:pPr>
            <w:proofErr w:type="spellStart"/>
            <w:r w:rsidRPr="00362E9A">
              <w:rPr>
                <w:rFonts w:ascii="Times New Roman" w:hAnsi="Times New Roman"/>
                <w:sz w:val="28"/>
                <w:szCs w:val="28"/>
              </w:rPr>
              <w:t>Адрес</w:t>
            </w:r>
            <w:proofErr w:type="spellEnd"/>
            <w:r w:rsidRPr="00362E9A">
              <w:rPr>
                <w:rFonts w:ascii="Times New Roman" w:hAnsi="Times New Roman"/>
                <w:sz w:val="28"/>
                <w:szCs w:val="28"/>
              </w:rPr>
              <w:t xml:space="preserve"> </w:t>
            </w:r>
            <w:proofErr w:type="spellStart"/>
            <w:r w:rsidRPr="00362E9A">
              <w:rPr>
                <w:rFonts w:ascii="Times New Roman" w:hAnsi="Times New Roman"/>
                <w:sz w:val="28"/>
                <w:szCs w:val="28"/>
              </w:rPr>
              <w:t>электрон</w:t>
            </w:r>
            <w:r>
              <w:rPr>
                <w:rFonts w:ascii="Times New Roman" w:hAnsi="Times New Roman"/>
                <w:sz w:val="28"/>
                <w:szCs w:val="28"/>
              </w:rPr>
              <w:t>н</w:t>
            </w:r>
            <w:r w:rsidRPr="00362E9A">
              <w:rPr>
                <w:rFonts w:ascii="Times New Roman" w:hAnsi="Times New Roman"/>
                <w:sz w:val="28"/>
                <w:szCs w:val="28"/>
              </w:rPr>
              <w:t>ой</w:t>
            </w:r>
            <w:proofErr w:type="spellEnd"/>
            <w:r w:rsidRPr="00362E9A">
              <w:rPr>
                <w:rFonts w:ascii="Times New Roman" w:hAnsi="Times New Roman"/>
                <w:sz w:val="28"/>
                <w:szCs w:val="28"/>
              </w:rPr>
              <w:t xml:space="preserve"> </w:t>
            </w:r>
            <w:proofErr w:type="spellStart"/>
            <w:r w:rsidRPr="00362E9A">
              <w:rPr>
                <w:rFonts w:ascii="Times New Roman" w:hAnsi="Times New Roman"/>
                <w:sz w:val="28"/>
                <w:szCs w:val="28"/>
              </w:rPr>
              <w:t>почты</w:t>
            </w:r>
            <w:proofErr w:type="spellEnd"/>
          </w:p>
        </w:tc>
        <w:tc>
          <w:tcPr>
            <w:tcW w:w="2694" w:type="dxa"/>
            <w:shd w:val="clear" w:color="auto" w:fill="auto"/>
          </w:tcPr>
          <w:p w:rsidR="004D18A9" w:rsidRPr="004D18A9" w:rsidRDefault="004D18A9" w:rsidP="00F337DF">
            <w:pPr>
              <w:jc w:val="center"/>
              <w:rPr>
                <w:rFonts w:ascii="Times New Roman" w:hAnsi="Times New Roman"/>
                <w:sz w:val="28"/>
                <w:szCs w:val="28"/>
                <w:u w:val="single"/>
              </w:rPr>
            </w:pPr>
          </w:p>
          <w:p w:rsidR="004D18A9" w:rsidRPr="004D18A9" w:rsidRDefault="005B05FA" w:rsidP="00F337DF">
            <w:pPr>
              <w:jc w:val="center"/>
              <w:rPr>
                <w:rFonts w:ascii="Times New Roman" w:hAnsi="Times New Roman"/>
                <w:sz w:val="28"/>
                <w:szCs w:val="28"/>
                <w:u w:val="single"/>
              </w:rPr>
            </w:pPr>
            <w:hyperlink r:id="rId8" w:history="1">
              <w:r w:rsidR="004D18A9" w:rsidRPr="004D18A9">
                <w:rPr>
                  <w:rFonts w:ascii="Times New Roman" w:hAnsi="Times New Roman"/>
                  <w:sz w:val="28"/>
                  <w:szCs w:val="28"/>
                  <w:u w:val="single"/>
                </w:rPr>
                <w:t>sp02026@donpac.ru</w:t>
              </w:r>
            </w:hyperlink>
          </w:p>
        </w:tc>
        <w:tc>
          <w:tcPr>
            <w:tcW w:w="2976" w:type="dxa"/>
            <w:shd w:val="clear" w:color="auto" w:fill="auto"/>
          </w:tcPr>
          <w:p w:rsidR="004D18A9" w:rsidRPr="004D18A9" w:rsidRDefault="004D18A9" w:rsidP="00F337DF">
            <w:pPr>
              <w:jc w:val="center"/>
              <w:rPr>
                <w:rFonts w:ascii="Times New Roman" w:hAnsi="Times New Roman"/>
                <w:sz w:val="28"/>
                <w:szCs w:val="28"/>
                <w:u w:val="single"/>
              </w:rPr>
            </w:pPr>
          </w:p>
          <w:p w:rsidR="004D18A9" w:rsidRPr="004D18A9" w:rsidRDefault="005B05FA" w:rsidP="00F337DF">
            <w:pPr>
              <w:jc w:val="center"/>
              <w:rPr>
                <w:rFonts w:ascii="Times New Roman" w:hAnsi="Times New Roman"/>
                <w:sz w:val="28"/>
                <w:szCs w:val="28"/>
                <w:u w:val="single"/>
              </w:rPr>
            </w:pPr>
            <w:hyperlink r:id="rId9" w:history="1">
              <w:r w:rsidR="004D18A9" w:rsidRPr="004D18A9">
                <w:rPr>
                  <w:rFonts w:ascii="Times New Roman" w:hAnsi="Times New Roman"/>
                  <w:sz w:val="28"/>
                  <w:szCs w:val="28"/>
                  <w:u w:val="single"/>
                </w:rPr>
                <w:t>mfc.@aksay.</w:t>
              </w:r>
            </w:hyperlink>
            <w:r w:rsidR="004D18A9" w:rsidRPr="004D18A9">
              <w:rPr>
                <w:rFonts w:ascii="Times New Roman" w:hAnsi="Times New Roman"/>
                <w:sz w:val="28"/>
                <w:szCs w:val="28"/>
                <w:u w:val="single"/>
              </w:rPr>
              <w:t>ru</w:t>
            </w:r>
          </w:p>
        </w:tc>
        <w:tc>
          <w:tcPr>
            <w:tcW w:w="2977" w:type="dxa"/>
            <w:shd w:val="clear" w:color="auto" w:fill="auto"/>
          </w:tcPr>
          <w:p w:rsidR="004D18A9" w:rsidRPr="004D18A9" w:rsidRDefault="004D18A9" w:rsidP="00F337DF">
            <w:pPr>
              <w:jc w:val="center"/>
              <w:rPr>
                <w:rFonts w:ascii="Times New Roman" w:hAnsi="Times New Roman"/>
                <w:sz w:val="28"/>
                <w:szCs w:val="28"/>
                <w:u w:val="single"/>
              </w:rPr>
            </w:pPr>
          </w:p>
          <w:p w:rsidR="004D18A9" w:rsidRPr="004D18A9" w:rsidRDefault="005B05FA" w:rsidP="00F337DF">
            <w:pPr>
              <w:jc w:val="center"/>
              <w:rPr>
                <w:rFonts w:ascii="Times New Roman" w:hAnsi="Times New Roman"/>
                <w:sz w:val="28"/>
                <w:szCs w:val="28"/>
                <w:u w:val="single"/>
              </w:rPr>
            </w:pPr>
            <w:hyperlink r:id="rId10" w:history="1">
              <w:r w:rsidR="004D18A9" w:rsidRPr="004D18A9">
                <w:rPr>
                  <w:rFonts w:ascii="Times New Roman" w:hAnsi="Times New Roman"/>
                  <w:sz w:val="28"/>
                  <w:szCs w:val="28"/>
                  <w:u w:val="single"/>
                </w:rPr>
                <w:t>mfc.@aksay.</w:t>
              </w:r>
            </w:hyperlink>
            <w:r w:rsidR="004D18A9" w:rsidRPr="004D18A9">
              <w:rPr>
                <w:rFonts w:ascii="Times New Roman" w:hAnsi="Times New Roman"/>
                <w:sz w:val="28"/>
                <w:szCs w:val="28"/>
                <w:u w:val="single"/>
              </w:rPr>
              <w:t>ru</w:t>
            </w:r>
          </w:p>
        </w:tc>
      </w:tr>
    </w:tbl>
    <w:p w:rsidR="007E30DA" w:rsidRPr="007445E5" w:rsidRDefault="007E30DA" w:rsidP="006342B2">
      <w:pPr>
        <w:autoSpaceDE w:val="0"/>
        <w:autoSpaceDN w:val="0"/>
        <w:adjustRightInd w:val="0"/>
        <w:spacing w:after="0" w:line="240" w:lineRule="auto"/>
        <w:ind w:left="-567" w:firstLine="567"/>
        <w:jc w:val="right"/>
        <w:rPr>
          <w:rFonts w:ascii="Times New Roman" w:hAnsi="Times New Roman"/>
          <w:sz w:val="28"/>
          <w:szCs w:val="28"/>
          <w:lang w:val="ru-RU"/>
        </w:rPr>
        <w:sectPr w:rsidR="007E30DA" w:rsidRPr="007445E5" w:rsidSect="00607C43">
          <w:pgSz w:w="11906" w:h="16838"/>
          <w:pgMar w:top="426" w:right="851" w:bottom="426" w:left="1701" w:header="709" w:footer="709" w:gutter="0"/>
          <w:cols w:space="708"/>
          <w:docGrid w:linePitch="360"/>
        </w:sectPr>
      </w:pPr>
    </w:p>
    <w:p w:rsidR="007445E5" w:rsidRDefault="007445E5" w:rsidP="007445E5">
      <w:pPr>
        <w:spacing w:after="0" w:line="240" w:lineRule="auto"/>
        <w:jc w:val="right"/>
        <w:rPr>
          <w:rFonts w:ascii="Times New Roman" w:hAnsi="Times New Roman"/>
          <w:sz w:val="28"/>
          <w:szCs w:val="28"/>
          <w:lang w:val="ru-RU"/>
        </w:rPr>
      </w:pPr>
      <w:bookmarkStart w:id="2" w:name="p1725"/>
      <w:bookmarkEnd w:id="2"/>
      <w:r w:rsidRPr="0016405F">
        <w:rPr>
          <w:rFonts w:ascii="Times New Roman" w:hAnsi="Times New Roman"/>
          <w:sz w:val="28"/>
          <w:szCs w:val="28"/>
          <w:lang w:val="ru-RU"/>
        </w:rPr>
        <w:lastRenderedPageBreak/>
        <w:t>П</w:t>
      </w:r>
      <w:r w:rsidR="006342B2">
        <w:rPr>
          <w:rFonts w:ascii="Times New Roman" w:hAnsi="Times New Roman"/>
          <w:sz w:val="28"/>
          <w:szCs w:val="28"/>
          <w:lang w:val="ru-RU"/>
        </w:rPr>
        <w:t>риложение № 2</w:t>
      </w:r>
      <w:r w:rsidRPr="0016405F">
        <w:rPr>
          <w:rFonts w:ascii="Times New Roman" w:hAnsi="Times New Roman"/>
          <w:sz w:val="28"/>
          <w:szCs w:val="28"/>
          <w:lang w:val="ru-RU"/>
        </w:rPr>
        <w:t xml:space="preserve"> к Административному регламенту</w:t>
      </w:r>
    </w:p>
    <w:p w:rsidR="006F6A5B" w:rsidRDefault="006F6A5B" w:rsidP="006F6A5B">
      <w:pPr>
        <w:autoSpaceDE w:val="0"/>
        <w:autoSpaceDN w:val="0"/>
        <w:adjustRightInd w:val="0"/>
        <w:spacing w:after="0" w:line="240" w:lineRule="auto"/>
        <w:ind w:left="720" w:firstLine="720"/>
        <w:jc w:val="right"/>
        <w:rPr>
          <w:rFonts w:ascii="Times New Roman" w:hAnsi="Times New Roman"/>
          <w:sz w:val="28"/>
          <w:szCs w:val="28"/>
          <w:lang w:val="ru-RU"/>
        </w:rPr>
      </w:pPr>
      <w:r>
        <w:rPr>
          <w:rFonts w:ascii="Times New Roman" w:hAnsi="Times New Roman"/>
          <w:sz w:val="28"/>
          <w:szCs w:val="28"/>
          <w:lang w:val="ru-RU"/>
        </w:rPr>
        <w:t>по предоставлению муниципальной услуги</w:t>
      </w:r>
    </w:p>
    <w:p w:rsidR="006F6A5B" w:rsidRDefault="006F6A5B" w:rsidP="006F6A5B">
      <w:pPr>
        <w:autoSpaceDE w:val="0"/>
        <w:autoSpaceDN w:val="0"/>
        <w:adjustRightInd w:val="0"/>
        <w:spacing w:after="0" w:line="240" w:lineRule="auto"/>
        <w:ind w:left="720" w:firstLine="720"/>
        <w:jc w:val="right"/>
        <w:rPr>
          <w:rFonts w:ascii="Times New Roman" w:hAnsi="Times New Roman"/>
          <w:sz w:val="28"/>
          <w:szCs w:val="28"/>
          <w:lang w:val="ru-RU"/>
        </w:rPr>
      </w:pPr>
      <w:r>
        <w:rPr>
          <w:rFonts w:ascii="Times New Roman" w:hAnsi="Times New Roman"/>
          <w:sz w:val="28"/>
          <w:szCs w:val="28"/>
          <w:lang w:val="ru-RU"/>
        </w:rPr>
        <w:t>«Предоставление разрешения на строительство</w:t>
      </w:r>
      <w:r w:rsidR="00DB6B43" w:rsidRPr="00DB6B43">
        <w:rPr>
          <w:rFonts w:ascii="Times New Roman" w:hAnsi="Times New Roman"/>
          <w:bCs/>
          <w:iCs/>
          <w:sz w:val="28"/>
          <w:szCs w:val="28"/>
          <w:lang w:val="ru-RU" w:eastAsia="ru-RU"/>
        </w:rPr>
        <w:t xml:space="preserve"> </w:t>
      </w:r>
      <w:r w:rsidR="00DB6B43" w:rsidRPr="00F0341E">
        <w:rPr>
          <w:rFonts w:ascii="Times New Roman" w:hAnsi="Times New Roman"/>
          <w:bCs/>
          <w:iCs/>
          <w:sz w:val="28"/>
          <w:szCs w:val="28"/>
          <w:lang w:val="ru-RU" w:eastAsia="ru-RU"/>
        </w:rPr>
        <w:t>в целях строительства, реконструкции объекта капитального строительства</w:t>
      </w:r>
      <w:r>
        <w:rPr>
          <w:rFonts w:ascii="Times New Roman" w:hAnsi="Times New Roman"/>
          <w:sz w:val="28"/>
          <w:szCs w:val="28"/>
          <w:lang w:val="ru-RU"/>
        </w:rPr>
        <w:t>»</w:t>
      </w:r>
    </w:p>
    <w:p w:rsidR="00776460" w:rsidRPr="002F0C06" w:rsidRDefault="00776460" w:rsidP="006F6A5B">
      <w:pPr>
        <w:autoSpaceDE w:val="0"/>
        <w:autoSpaceDN w:val="0"/>
        <w:adjustRightInd w:val="0"/>
        <w:spacing w:after="0" w:line="240" w:lineRule="auto"/>
        <w:ind w:left="720" w:firstLine="720"/>
        <w:jc w:val="right"/>
        <w:rPr>
          <w:rFonts w:ascii="Times New Roman" w:hAnsi="Times New Roman"/>
          <w:b/>
          <w:bCs/>
          <w:sz w:val="28"/>
          <w:szCs w:val="28"/>
          <w:lang w:val="ru-RU"/>
        </w:rPr>
      </w:pPr>
    </w:p>
    <w:p w:rsidR="007445E5" w:rsidRPr="002F0C06" w:rsidRDefault="007445E5" w:rsidP="007445E5">
      <w:pPr>
        <w:autoSpaceDE w:val="0"/>
        <w:autoSpaceDN w:val="0"/>
        <w:adjustRightInd w:val="0"/>
        <w:spacing w:after="0" w:line="240" w:lineRule="auto"/>
        <w:jc w:val="center"/>
        <w:rPr>
          <w:rFonts w:ascii="Times New Roman" w:hAnsi="Times New Roman"/>
          <w:b/>
          <w:bCs/>
          <w:sz w:val="28"/>
          <w:szCs w:val="28"/>
          <w:lang w:val="ru-RU"/>
        </w:rPr>
      </w:pPr>
      <w:r w:rsidRPr="002F0C06">
        <w:rPr>
          <w:rStyle w:val="blk"/>
          <w:rFonts w:ascii="Times New Roman" w:hAnsi="Times New Roman"/>
          <w:b/>
          <w:bCs/>
          <w:sz w:val="28"/>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2F0C06">
        <w:rPr>
          <w:rFonts w:ascii="Times New Roman" w:hAnsi="Times New Roman"/>
          <w:b/>
          <w:bCs/>
          <w:sz w:val="28"/>
          <w:szCs w:val="28"/>
          <w:lang w:val="ru-RU"/>
        </w:rPr>
        <w:t>«</w:t>
      </w:r>
      <w:r w:rsidRPr="002F0C06">
        <w:rPr>
          <w:rFonts w:ascii="Times New Roman" w:eastAsia="Calibri" w:hAnsi="Times New Roman"/>
          <w:b/>
          <w:bCs/>
          <w:sz w:val="28"/>
          <w:szCs w:val="28"/>
          <w:lang w:val="ru-RU"/>
        </w:rPr>
        <w:t>Предоставление разрешения на строительство</w:t>
      </w:r>
      <w:r w:rsidR="00DB6B43" w:rsidRPr="002F0C06">
        <w:rPr>
          <w:rFonts w:ascii="Times New Roman" w:hAnsi="Times New Roman"/>
          <w:b/>
          <w:bCs/>
          <w:iCs/>
          <w:sz w:val="28"/>
          <w:szCs w:val="28"/>
          <w:lang w:val="ru-RU" w:eastAsia="ru-RU"/>
        </w:rPr>
        <w:t xml:space="preserve"> в целях строительства, реконструкции объекта капитального строительства</w:t>
      </w:r>
      <w:r w:rsidRPr="002F0C06">
        <w:rPr>
          <w:rFonts w:ascii="Times New Roman" w:eastAsia="Calibri" w:hAnsi="Times New Roman"/>
          <w:b/>
          <w:bCs/>
          <w:sz w:val="28"/>
          <w:szCs w:val="28"/>
          <w:lang w:val="ru-RU"/>
        </w:rPr>
        <w:t xml:space="preserve">» </w:t>
      </w:r>
      <w:r w:rsidRPr="002F0C06">
        <w:rPr>
          <w:rStyle w:val="blk"/>
          <w:rFonts w:ascii="Times New Roman" w:hAnsi="Times New Roman"/>
          <w:b/>
          <w:bCs/>
          <w:sz w:val="28"/>
          <w:szCs w:val="28"/>
          <w:lang w:val="ru-RU"/>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2F0C06">
        <w:rPr>
          <w:rFonts w:ascii="Times New Roman" w:hAnsi="Times New Roman"/>
          <w:b/>
          <w:bCs/>
          <w:sz w:val="28"/>
          <w:szCs w:val="28"/>
          <w:lang w:val="ru-RU"/>
        </w:rPr>
        <w:t xml:space="preserve"> </w:t>
      </w:r>
    </w:p>
    <w:p w:rsidR="007445E5" w:rsidRPr="0016405F" w:rsidRDefault="007445E5" w:rsidP="00824E36">
      <w:pPr>
        <w:autoSpaceDE w:val="0"/>
        <w:autoSpaceDN w:val="0"/>
        <w:adjustRightInd w:val="0"/>
        <w:spacing w:after="0" w:line="240" w:lineRule="auto"/>
        <w:ind w:left="142" w:firstLine="567"/>
        <w:jc w:val="both"/>
        <w:rPr>
          <w:rFonts w:ascii="Times New Roman" w:hAnsi="Times New Roman"/>
          <w:sz w:val="28"/>
          <w:szCs w:val="28"/>
          <w:lang w:val="ru-RU"/>
        </w:rPr>
      </w:pP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b/>
          <w:bCs/>
          <w:sz w:val="28"/>
          <w:szCs w:val="28"/>
          <w:lang w:val="ru-RU"/>
        </w:rPr>
        <w:t xml:space="preserve"> Заявление о выдаче разрешения на строительство</w:t>
      </w:r>
      <w:r w:rsidRPr="00824E36">
        <w:rPr>
          <w:rFonts w:ascii="Times New Roman" w:hAnsi="Times New Roman"/>
          <w:sz w:val="28"/>
          <w:szCs w:val="28"/>
          <w:lang w:val="ru-RU"/>
        </w:rPr>
        <w:t xml:space="preserve"> объекта капитального строительства, кроме случаев индивидуального жилищного строительства (далее - заявление) по форме согласно Приложению № </w:t>
      </w:r>
      <w:r>
        <w:rPr>
          <w:rFonts w:ascii="Times New Roman" w:hAnsi="Times New Roman"/>
          <w:sz w:val="28"/>
          <w:szCs w:val="28"/>
          <w:lang w:val="ru-RU"/>
        </w:rPr>
        <w:t>2</w:t>
      </w:r>
      <w:r w:rsidRPr="00824E36">
        <w:rPr>
          <w:rFonts w:ascii="Times New Roman" w:hAnsi="Times New Roman"/>
          <w:sz w:val="28"/>
          <w:szCs w:val="28"/>
          <w:lang w:val="ru-RU"/>
        </w:rPr>
        <w:t>.</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 xml:space="preserve">К заявлению прикладываются:  </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 xml:space="preserve">1) документ, удостоверяющий личность заявителя; </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проектной; </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lastRenderedPageBreak/>
        <w:t xml:space="preserve">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 xml:space="preserve">а) пояснительная записка; </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 xml:space="preserve">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w:t>
      </w:r>
      <w:r w:rsidRPr="00824E36">
        <w:rPr>
          <w:rFonts w:ascii="Times New Roman" w:hAnsi="Times New Roman"/>
          <w:sz w:val="28"/>
          <w:szCs w:val="28"/>
          <w:lang w:val="ru-RU"/>
        </w:rPr>
        <w:lastRenderedPageBreak/>
        <w:t>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 xml:space="preserve">6.2) решение общего собрания собственников помещений и </w:t>
      </w:r>
      <w:proofErr w:type="spellStart"/>
      <w:r w:rsidRPr="00824E36">
        <w:rPr>
          <w:rFonts w:ascii="Times New Roman" w:hAnsi="Times New Roman"/>
          <w:sz w:val="28"/>
          <w:szCs w:val="28"/>
          <w:lang w:val="ru-RU"/>
        </w:rPr>
        <w:t>машино</w:t>
      </w:r>
      <w:proofErr w:type="spellEnd"/>
      <w:r w:rsidRPr="00824E36">
        <w:rPr>
          <w:rFonts w:ascii="Times New Roman" w:hAnsi="Times New Roman"/>
          <w:sz w:val="28"/>
          <w:szCs w:val="28"/>
          <w:lang w:val="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24E36">
        <w:rPr>
          <w:rFonts w:ascii="Times New Roman" w:hAnsi="Times New Roman"/>
          <w:sz w:val="28"/>
          <w:szCs w:val="28"/>
          <w:lang w:val="ru-RU"/>
        </w:rPr>
        <w:t>машино</w:t>
      </w:r>
      <w:proofErr w:type="spellEnd"/>
      <w:r w:rsidRPr="00824E36">
        <w:rPr>
          <w:rFonts w:ascii="Times New Roman" w:hAnsi="Times New Roman"/>
          <w:sz w:val="28"/>
          <w:szCs w:val="28"/>
          <w:lang w:val="ru-RU"/>
        </w:rPr>
        <w:t>-мест в многоквартирном доме;</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 xml:space="preserve">7)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824E36">
        <w:rPr>
          <w:rFonts w:ascii="Times New Roman" w:hAnsi="Times New Roman"/>
          <w:sz w:val="28"/>
          <w:szCs w:val="28"/>
          <w:lang w:val="ru-RU"/>
        </w:rPr>
        <w:t>документации, в случае, если</w:t>
      </w:r>
      <w:proofErr w:type="gramEnd"/>
      <w:r w:rsidRPr="00824E36">
        <w:rPr>
          <w:rFonts w:ascii="Times New Roman" w:hAnsi="Times New Roman"/>
          <w:sz w:val="28"/>
          <w:szCs w:val="28"/>
          <w:lang w:val="ru-RU"/>
        </w:rPr>
        <w:t xml:space="preserve"> представлено заключение негосударственной экспертизы проектной документации;</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 xml:space="preserve">8) документы, предусмотренные законодательством Российской Федерации об объектах культурного </w:t>
      </w:r>
      <w:proofErr w:type="gramStart"/>
      <w:r w:rsidRPr="00824E36">
        <w:rPr>
          <w:rFonts w:ascii="Times New Roman" w:hAnsi="Times New Roman"/>
          <w:sz w:val="28"/>
          <w:szCs w:val="28"/>
          <w:lang w:val="ru-RU"/>
        </w:rPr>
        <w:t>наследия, в случае, если</w:t>
      </w:r>
      <w:proofErr w:type="gramEnd"/>
      <w:r w:rsidRPr="00824E36">
        <w:rPr>
          <w:rFonts w:ascii="Times New Roman" w:hAnsi="Times New Roman"/>
          <w:sz w:val="28"/>
          <w:szCs w:val="28"/>
          <w:lang w:val="ru-RU"/>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lastRenderedPageBreak/>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территории.6.2. Для внесения изменений в разрешение на строительство (за исключением случаев перехода прав на земельный участок, права пользования недрами, образованием земельного участка):</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b/>
          <w:bCs/>
          <w:sz w:val="28"/>
          <w:szCs w:val="28"/>
          <w:lang w:val="ru-RU"/>
        </w:rPr>
        <w:t xml:space="preserve"> Заявление о внесении изменений в разрешение на строительство</w:t>
      </w:r>
      <w:r w:rsidRPr="00824E36">
        <w:rPr>
          <w:rFonts w:ascii="Times New Roman" w:hAnsi="Times New Roman"/>
          <w:sz w:val="28"/>
          <w:szCs w:val="28"/>
          <w:lang w:val="ru-RU"/>
        </w:rPr>
        <w:t xml:space="preserve"> (в случае внесения изменений, не связанных с переходом прав на земельный участок, права пользования недрами, образованием земельного участка) (далее - заявление) по форме согласно Приложению № 3.</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К заявлению прикладываются:</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1)</w:t>
      </w:r>
      <w:r w:rsidRPr="00824E36">
        <w:rPr>
          <w:rFonts w:ascii="Times New Roman" w:hAnsi="Times New Roman"/>
          <w:sz w:val="28"/>
          <w:szCs w:val="28"/>
          <w:lang w:val="ru-RU"/>
        </w:rPr>
        <w:tab/>
        <w:t>выписка из ЕГРН об объекте недвижимости (о земельном участке) (для случая реконструкции в многоквартирном доме, а также для случая внесения изменений в разрешение на строительство);</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2)</w:t>
      </w:r>
      <w:r w:rsidRPr="00824E36">
        <w:rPr>
          <w:rFonts w:ascii="Times New Roman" w:hAnsi="Times New Roman"/>
          <w:sz w:val="28"/>
          <w:szCs w:val="28"/>
          <w:lang w:val="ru-RU"/>
        </w:rPr>
        <w:tab/>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(при наличии);</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3)</w:t>
      </w:r>
      <w:r w:rsidRPr="00824E36">
        <w:rPr>
          <w:rFonts w:ascii="Times New Roman" w:hAnsi="Times New Roman"/>
          <w:sz w:val="28"/>
          <w:szCs w:val="28"/>
          <w:lang w:val="ru-RU"/>
        </w:rPr>
        <w:tab/>
        <w:t>градостроительный план земельного участка, выданный не ранее чем за три года до дня направления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4)</w:t>
      </w:r>
      <w:r w:rsidRPr="00824E36">
        <w:rPr>
          <w:rFonts w:ascii="Times New Roman" w:hAnsi="Times New Roman"/>
          <w:sz w:val="28"/>
          <w:szCs w:val="28"/>
          <w:lang w:val="ru-RU"/>
        </w:rPr>
        <w:tab/>
        <w:t>материалы, содержащиеся в проектной документации:</w:t>
      </w:r>
    </w:p>
    <w:p w:rsidR="00824E36" w:rsidRPr="00824E36" w:rsidRDefault="00824E36" w:rsidP="00E567AE">
      <w:pPr>
        <w:spacing w:after="0" w:line="240" w:lineRule="auto"/>
        <w:ind w:left="142" w:hanging="142"/>
        <w:jc w:val="both"/>
        <w:rPr>
          <w:rFonts w:ascii="Times New Roman" w:hAnsi="Times New Roman"/>
          <w:sz w:val="28"/>
          <w:szCs w:val="28"/>
          <w:lang w:val="ru-RU"/>
        </w:rPr>
      </w:pPr>
      <w:r w:rsidRPr="00824E36">
        <w:rPr>
          <w:rFonts w:ascii="Times New Roman" w:hAnsi="Times New Roman"/>
          <w:sz w:val="28"/>
          <w:szCs w:val="28"/>
          <w:lang w:val="ru-RU"/>
        </w:rPr>
        <w:t xml:space="preserve">          а) пояснительная записка;</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w:t>
      </w:r>
      <w:r w:rsidRPr="00824E36">
        <w:rPr>
          <w:rFonts w:ascii="Times New Roman" w:hAnsi="Times New Roman"/>
          <w:sz w:val="28"/>
          <w:szCs w:val="28"/>
          <w:lang w:val="ru-RU"/>
        </w:rPr>
        <w:lastRenderedPageBreak/>
        <w:t>подъездов и проходов к нему, границ зон действия публичных сервитутов, объектов археологического наследия;</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в) архитектурные решения;</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г)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д) проект организации строительства объекта капитального строительства;</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е) проект организации работ по сносу или демонтажу объектов капитального строительства, их частей;</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ж)перечень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w:t>
      </w:r>
      <w:r>
        <w:rPr>
          <w:rFonts w:ascii="Times New Roman" w:hAnsi="Times New Roman"/>
          <w:sz w:val="28"/>
          <w:szCs w:val="28"/>
          <w:lang w:val="ru-RU"/>
        </w:rPr>
        <w:t xml:space="preserve"> </w:t>
      </w:r>
      <w:r w:rsidRPr="00824E36">
        <w:rPr>
          <w:rFonts w:ascii="Times New Roman" w:hAnsi="Times New Roman"/>
          <w:sz w:val="28"/>
          <w:szCs w:val="28"/>
          <w:lang w:val="ru-RU"/>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w:t>
      </w:r>
      <w:r>
        <w:rPr>
          <w:rFonts w:ascii="Times New Roman" w:hAnsi="Times New Roman"/>
          <w:sz w:val="28"/>
          <w:szCs w:val="28"/>
          <w:lang w:val="ru-RU"/>
        </w:rPr>
        <w:t xml:space="preserve"> </w:t>
      </w:r>
      <w:r w:rsidRPr="00824E36">
        <w:rPr>
          <w:rFonts w:ascii="Times New Roman" w:hAnsi="Times New Roman"/>
          <w:sz w:val="28"/>
          <w:szCs w:val="28"/>
          <w:lang w:val="ru-RU"/>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6)</w:t>
      </w:r>
      <w:r w:rsidRPr="00824E36">
        <w:rPr>
          <w:rFonts w:ascii="Times New Roman" w:hAnsi="Times New Roman"/>
          <w:sz w:val="28"/>
          <w:szCs w:val="28"/>
          <w:lang w:val="ru-RU"/>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7)</w:t>
      </w:r>
      <w:r w:rsidRPr="00824E36">
        <w:rPr>
          <w:rFonts w:ascii="Times New Roman" w:hAnsi="Times New Roman"/>
          <w:sz w:val="28"/>
          <w:szCs w:val="28"/>
          <w:lang w:val="ru-RU"/>
        </w:rPr>
        <w:tab/>
        <w:t>согласие всех правообладателей объекта капитального строительства в случае реконструкции такого объекта, за исключением указанных в пункте 6.2 ч. 7 ст. 51 Градостроительного Кодекса случаев реконструкции многоквартирного дома;</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8)</w:t>
      </w:r>
      <w:r w:rsidRPr="00824E36">
        <w:rPr>
          <w:rFonts w:ascii="Times New Roman" w:hAnsi="Times New Roman"/>
          <w:sz w:val="28"/>
          <w:szCs w:val="28"/>
          <w:lang w:val="ru-RU"/>
        </w:rPr>
        <w:tab/>
        <w:t xml:space="preserve">соглашение о проведении реконструкции, определяющее в том числе условия и порядок возмещения ущерба, причиненного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w:t>
      </w:r>
      <w:r w:rsidRPr="00824E36">
        <w:rPr>
          <w:rFonts w:ascii="Times New Roman" w:hAnsi="Times New Roman"/>
          <w:sz w:val="28"/>
          <w:szCs w:val="28"/>
          <w:lang w:val="ru-RU"/>
        </w:rPr>
        <w:lastRenderedPageBreak/>
        <w:t>(муниципальное)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9)</w:t>
      </w:r>
      <w:r w:rsidRPr="00824E36">
        <w:rPr>
          <w:rFonts w:ascii="Times New Roman" w:hAnsi="Times New Roman"/>
          <w:sz w:val="28"/>
          <w:szCs w:val="28"/>
          <w:lang w:val="ru-RU"/>
        </w:rPr>
        <w:tab/>
        <w:t xml:space="preserve">решение общего собрания собственников помещений и </w:t>
      </w:r>
      <w:proofErr w:type="spellStart"/>
      <w:r w:rsidRPr="00824E36">
        <w:rPr>
          <w:rFonts w:ascii="Times New Roman" w:hAnsi="Times New Roman"/>
          <w:sz w:val="28"/>
          <w:szCs w:val="28"/>
          <w:lang w:val="ru-RU"/>
        </w:rPr>
        <w:t>машино</w:t>
      </w:r>
      <w:proofErr w:type="spellEnd"/>
      <w:r w:rsidRPr="00824E36">
        <w:rPr>
          <w:rFonts w:ascii="Times New Roman" w:hAnsi="Times New Roman"/>
          <w:sz w:val="28"/>
          <w:szCs w:val="28"/>
          <w:lang w:val="ru-RU"/>
        </w:rPr>
        <w:t>-мест в многоквартирном доме, принятое в соответствии с жилищным законодательством в случае реконструкции многоквартирного дома;</w:t>
      </w:r>
    </w:p>
    <w:p w:rsidR="00824E36" w:rsidRPr="00824E36" w:rsidRDefault="00824E36" w:rsidP="00824E36">
      <w:pPr>
        <w:spacing w:after="0" w:line="240" w:lineRule="auto"/>
        <w:ind w:left="142" w:firstLine="567"/>
        <w:jc w:val="both"/>
        <w:rPr>
          <w:rFonts w:ascii="Times New Roman" w:hAnsi="Times New Roman"/>
          <w:sz w:val="28"/>
          <w:szCs w:val="28"/>
          <w:lang w:val="ru-RU"/>
        </w:rPr>
      </w:pPr>
      <w:r w:rsidRPr="00824E36">
        <w:rPr>
          <w:rFonts w:ascii="Times New Roman" w:hAnsi="Times New Roman"/>
          <w:sz w:val="28"/>
          <w:szCs w:val="28"/>
          <w:lang w:val="ru-RU"/>
        </w:rPr>
        <w:t>10)</w:t>
      </w:r>
      <w:r w:rsidRPr="00824E36">
        <w:rPr>
          <w:rFonts w:ascii="Times New Roman" w:hAnsi="Times New Roman"/>
          <w:sz w:val="28"/>
          <w:szCs w:val="28"/>
          <w:lang w:val="ru-RU"/>
        </w:rPr>
        <w:tab/>
        <w:t>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76460" w:rsidRPr="00776460" w:rsidRDefault="00824E36" w:rsidP="00824E36">
      <w:pPr>
        <w:spacing w:after="0" w:line="240" w:lineRule="auto"/>
        <w:ind w:left="142" w:firstLine="567"/>
        <w:jc w:val="both"/>
        <w:rPr>
          <w:rFonts w:ascii="Times New Roman" w:hAnsi="Times New Roman"/>
          <w:sz w:val="28"/>
          <w:szCs w:val="28"/>
          <w:lang w:val="ru-RU"/>
        </w:rPr>
        <w:sectPr w:rsidR="00776460" w:rsidRPr="00776460" w:rsidSect="00824E36">
          <w:pgSz w:w="11906" w:h="16838"/>
          <w:pgMar w:top="1134" w:right="851" w:bottom="1134" w:left="709" w:header="709" w:footer="709" w:gutter="0"/>
          <w:cols w:space="708"/>
          <w:docGrid w:linePitch="360"/>
        </w:sectPr>
      </w:pPr>
      <w:r w:rsidRPr="00824E36">
        <w:rPr>
          <w:rFonts w:ascii="Times New Roman" w:hAnsi="Times New Roman"/>
          <w:sz w:val="28"/>
          <w:szCs w:val="28"/>
          <w:lang w:val="ru-RU"/>
        </w:rPr>
        <w:t>11)</w:t>
      </w:r>
      <w:r w:rsidRPr="00824E36">
        <w:rPr>
          <w:rFonts w:ascii="Times New Roman" w:hAnsi="Times New Roman"/>
          <w:sz w:val="28"/>
          <w:szCs w:val="28"/>
          <w:lang w:val="ru-RU"/>
        </w:rPr>
        <w:tab/>
        <w:t>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( 1 экз. (копия, засвидетельствованная организацией, принявшей решение, или нотариально заверенная копия).</w:t>
      </w:r>
    </w:p>
    <w:p w:rsidR="00D13B72" w:rsidRDefault="00D13B72" w:rsidP="00D13B72">
      <w:pPr>
        <w:spacing w:after="0" w:line="240" w:lineRule="auto"/>
        <w:jc w:val="right"/>
        <w:rPr>
          <w:rFonts w:ascii="Times New Roman" w:hAnsi="Times New Roman"/>
          <w:sz w:val="28"/>
          <w:szCs w:val="28"/>
          <w:lang w:val="ru-RU"/>
        </w:rPr>
      </w:pPr>
      <w:r w:rsidRPr="0016405F">
        <w:rPr>
          <w:rFonts w:ascii="Times New Roman" w:hAnsi="Times New Roman"/>
          <w:sz w:val="28"/>
          <w:szCs w:val="28"/>
          <w:lang w:val="ru-RU"/>
        </w:rPr>
        <w:lastRenderedPageBreak/>
        <w:t>П</w:t>
      </w:r>
      <w:r>
        <w:rPr>
          <w:rFonts w:ascii="Times New Roman" w:hAnsi="Times New Roman"/>
          <w:sz w:val="28"/>
          <w:szCs w:val="28"/>
          <w:lang w:val="ru-RU"/>
        </w:rPr>
        <w:t xml:space="preserve">риложение № </w:t>
      </w:r>
      <w:r w:rsidR="00544ACF">
        <w:rPr>
          <w:rFonts w:ascii="Times New Roman" w:hAnsi="Times New Roman"/>
          <w:sz w:val="28"/>
          <w:szCs w:val="28"/>
          <w:lang w:val="ru-RU"/>
        </w:rPr>
        <w:t>3</w:t>
      </w:r>
      <w:r w:rsidRPr="0016405F">
        <w:rPr>
          <w:rFonts w:ascii="Times New Roman" w:hAnsi="Times New Roman"/>
          <w:sz w:val="28"/>
          <w:szCs w:val="28"/>
          <w:lang w:val="ru-RU"/>
        </w:rPr>
        <w:t xml:space="preserve"> к Административному регламенту</w:t>
      </w:r>
    </w:p>
    <w:p w:rsidR="00D13B72" w:rsidRDefault="00D13B72" w:rsidP="00D13B72">
      <w:pPr>
        <w:autoSpaceDE w:val="0"/>
        <w:autoSpaceDN w:val="0"/>
        <w:adjustRightInd w:val="0"/>
        <w:spacing w:after="0" w:line="240" w:lineRule="auto"/>
        <w:ind w:left="720" w:firstLine="720"/>
        <w:jc w:val="right"/>
        <w:rPr>
          <w:rFonts w:ascii="Times New Roman" w:hAnsi="Times New Roman"/>
          <w:sz w:val="28"/>
          <w:szCs w:val="28"/>
          <w:lang w:val="ru-RU"/>
        </w:rPr>
      </w:pPr>
      <w:r>
        <w:rPr>
          <w:rFonts w:ascii="Times New Roman" w:hAnsi="Times New Roman"/>
          <w:sz w:val="28"/>
          <w:szCs w:val="28"/>
          <w:lang w:val="ru-RU"/>
        </w:rPr>
        <w:t>по предоставлению муниципальной услуги</w:t>
      </w:r>
    </w:p>
    <w:p w:rsidR="00D13B72" w:rsidRDefault="00D13B72" w:rsidP="00D13B72">
      <w:pPr>
        <w:autoSpaceDE w:val="0"/>
        <w:autoSpaceDN w:val="0"/>
        <w:adjustRightInd w:val="0"/>
        <w:spacing w:after="0" w:line="240" w:lineRule="auto"/>
        <w:ind w:left="720" w:firstLine="720"/>
        <w:jc w:val="right"/>
        <w:rPr>
          <w:rFonts w:ascii="Times New Roman" w:hAnsi="Times New Roman"/>
          <w:sz w:val="28"/>
          <w:szCs w:val="28"/>
          <w:lang w:val="ru-RU"/>
        </w:rPr>
      </w:pPr>
      <w:r>
        <w:rPr>
          <w:rFonts w:ascii="Times New Roman" w:hAnsi="Times New Roman"/>
          <w:sz w:val="28"/>
          <w:szCs w:val="28"/>
          <w:lang w:val="ru-RU"/>
        </w:rPr>
        <w:t>«Предоставление разрешения на строительство</w:t>
      </w:r>
      <w:r w:rsidRPr="00DB6B43">
        <w:rPr>
          <w:rFonts w:ascii="Times New Roman" w:hAnsi="Times New Roman"/>
          <w:bCs/>
          <w:iCs/>
          <w:sz w:val="28"/>
          <w:szCs w:val="28"/>
          <w:lang w:val="ru-RU" w:eastAsia="ru-RU"/>
        </w:rPr>
        <w:t xml:space="preserve"> </w:t>
      </w:r>
      <w:r w:rsidRPr="00F0341E">
        <w:rPr>
          <w:rFonts w:ascii="Times New Roman" w:hAnsi="Times New Roman"/>
          <w:bCs/>
          <w:iCs/>
          <w:sz w:val="28"/>
          <w:szCs w:val="28"/>
          <w:lang w:val="ru-RU" w:eastAsia="ru-RU"/>
        </w:rPr>
        <w:t>в целях строительства, реконструкции объекта капитального строительства</w:t>
      </w:r>
      <w:r>
        <w:rPr>
          <w:rFonts w:ascii="Times New Roman" w:hAnsi="Times New Roman"/>
          <w:sz w:val="28"/>
          <w:szCs w:val="28"/>
          <w:lang w:val="ru-RU"/>
        </w:rPr>
        <w:t>»</w:t>
      </w:r>
    </w:p>
    <w:p w:rsidR="00544ACF" w:rsidRDefault="00544ACF" w:rsidP="00776460">
      <w:pPr>
        <w:widowControl w:val="0"/>
        <w:autoSpaceDE w:val="0"/>
        <w:autoSpaceDN w:val="0"/>
        <w:adjustRightInd w:val="0"/>
        <w:jc w:val="center"/>
        <w:rPr>
          <w:rFonts w:ascii="Times New Roman" w:eastAsia="Calibri" w:hAnsi="Times New Roman"/>
          <w:b/>
          <w:bCs/>
          <w:sz w:val="28"/>
          <w:szCs w:val="36"/>
          <w:lang w:val="ru-RU"/>
        </w:rPr>
      </w:pPr>
    </w:p>
    <w:p w:rsidR="00544ACF" w:rsidRDefault="00776460" w:rsidP="00776460">
      <w:pPr>
        <w:widowControl w:val="0"/>
        <w:autoSpaceDE w:val="0"/>
        <w:autoSpaceDN w:val="0"/>
        <w:adjustRightInd w:val="0"/>
        <w:jc w:val="center"/>
        <w:rPr>
          <w:rFonts w:ascii="Times New Roman" w:eastAsia="Calibri" w:hAnsi="Times New Roman"/>
          <w:b/>
          <w:bCs/>
          <w:sz w:val="28"/>
          <w:szCs w:val="36"/>
          <w:lang w:val="ru-RU"/>
        </w:rPr>
      </w:pPr>
      <w:r w:rsidRPr="00544ACF">
        <w:rPr>
          <w:rFonts w:ascii="Times New Roman" w:eastAsia="Calibri" w:hAnsi="Times New Roman"/>
          <w:b/>
          <w:bCs/>
          <w:sz w:val="28"/>
          <w:szCs w:val="36"/>
          <w:lang w:val="ru-RU"/>
        </w:rPr>
        <w:t>Форма</w:t>
      </w:r>
    </w:p>
    <w:p w:rsidR="00776460" w:rsidRPr="00D13B72" w:rsidRDefault="00776460" w:rsidP="00776460">
      <w:pPr>
        <w:widowControl w:val="0"/>
        <w:autoSpaceDE w:val="0"/>
        <w:autoSpaceDN w:val="0"/>
        <w:adjustRightInd w:val="0"/>
        <w:jc w:val="center"/>
        <w:rPr>
          <w:rFonts w:ascii="Arial" w:hAnsi="Arial" w:cs="Arial"/>
          <w:spacing w:val="2"/>
          <w:sz w:val="21"/>
          <w:szCs w:val="21"/>
          <w:shd w:val="clear" w:color="auto" w:fill="FFFFFF"/>
          <w:lang w:val="ru-RU"/>
        </w:rPr>
      </w:pPr>
      <w:r w:rsidRPr="00D13B72">
        <w:rPr>
          <w:rFonts w:ascii="Arial" w:hAnsi="Arial" w:cs="Arial"/>
          <w:spacing w:val="2"/>
          <w:sz w:val="21"/>
          <w:szCs w:val="21"/>
          <w:shd w:val="clear" w:color="auto" w:fill="FFFFFF"/>
          <w:lang w:val="ru-RU"/>
        </w:rPr>
        <w:t>Министерства строительства</w:t>
      </w:r>
      <w:r w:rsidRPr="00D13B72">
        <w:rPr>
          <w:rFonts w:ascii="Arial" w:hAnsi="Arial" w:cs="Arial"/>
          <w:spacing w:val="2"/>
          <w:sz w:val="21"/>
          <w:szCs w:val="21"/>
          <w:lang w:val="ru-RU"/>
        </w:rPr>
        <w:br/>
      </w:r>
      <w:r w:rsidRPr="00D13B72">
        <w:rPr>
          <w:rFonts w:ascii="Arial" w:hAnsi="Arial" w:cs="Arial"/>
          <w:spacing w:val="2"/>
          <w:sz w:val="21"/>
          <w:szCs w:val="21"/>
          <w:shd w:val="clear" w:color="auto" w:fill="FFFFFF"/>
          <w:lang w:val="ru-RU"/>
        </w:rPr>
        <w:t>и жилищно-коммунального хозяйства</w:t>
      </w:r>
      <w:r w:rsidRPr="00D13B72">
        <w:rPr>
          <w:rFonts w:ascii="Arial" w:hAnsi="Arial" w:cs="Arial"/>
          <w:spacing w:val="2"/>
          <w:sz w:val="21"/>
          <w:szCs w:val="21"/>
          <w:lang w:val="ru-RU"/>
        </w:rPr>
        <w:br/>
      </w:r>
      <w:r w:rsidRPr="00D13B72">
        <w:rPr>
          <w:rFonts w:ascii="Arial" w:hAnsi="Arial" w:cs="Arial"/>
          <w:spacing w:val="2"/>
          <w:sz w:val="21"/>
          <w:szCs w:val="21"/>
          <w:shd w:val="clear" w:color="auto" w:fill="FFFFFF"/>
          <w:lang w:val="ru-RU"/>
        </w:rPr>
        <w:t>Российской Федерации</w:t>
      </w:r>
      <w:r w:rsidRPr="00D13B72">
        <w:rPr>
          <w:rFonts w:ascii="Arial" w:hAnsi="Arial" w:cs="Arial"/>
          <w:spacing w:val="2"/>
          <w:sz w:val="21"/>
          <w:szCs w:val="21"/>
          <w:lang w:val="ru-RU"/>
        </w:rPr>
        <w:br/>
      </w:r>
      <w:r w:rsidRPr="00D13B72">
        <w:rPr>
          <w:rFonts w:ascii="Arial" w:hAnsi="Arial" w:cs="Arial"/>
          <w:spacing w:val="2"/>
          <w:sz w:val="21"/>
          <w:szCs w:val="21"/>
          <w:shd w:val="clear" w:color="auto" w:fill="FFFFFF"/>
          <w:lang w:val="ru-RU"/>
        </w:rPr>
        <w:t xml:space="preserve">от 19 февраля 2015 года </w:t>
      </w:r>
      <w:r w:rsidRPr="00D13B72">
        <w:rPr>
          <w:rFonts w:ascii="Arial" w:hAnsi="Arial" w:cs="Arial"/>
          <w:spacing w:val="2"/>
          <w:sz w:val="21"/>
          <w:szCs w:val="21"/>
          <w:shd w:val="clear" w:color="auto" w:fill="FFFFFF"/>
        </w:rPr>
        <w:t>N</w:t>
      </w:r>
      <w:r w:rsidRPr="00D13B72">
        <w:rPr>
          <w:rFonts w:ascii="Arial" w:hAnsi="Arial" w:cs="Arial"/>
          <w:spacing w:val="2"/>
          <w:sz w:val="21"/>
          <w:szCs w:val="21"/>
          <w:shd w:val="clear" w:color="auto" w:fill="FFFFFF"/>
          <w:lang w:val="ru-RU"/>
        </w:rPr>
        <w:t xml:space="preserve"> 117/</w:t>
      </w:r>
      <w:proofErr w:type="spellStart"/>
      <w:r w:rsidRPr="00D13B72">
        <w:rPr>
          <w:rFonts w:ascii="Arial" w:hAnsi="Arial" w:cs="Arial"/>
          <w:spacing w:val="2"/>
          <w:sz w:val="21"/>
          <w:szCs w:val="21"/>
          <w:shd w:val="clear" w:color="auto" w:fill="FFFFFF"/>
          <w:lang w:val="ru-RU"/>
        </w:rPr>
        <w:t>пр</w:t>
      </w:r>
      <w:proofErr w:type="spellEnd"/>
      <w:r w:rsidRPr="00D13B72">
        <w:rPr>
          <w:rFonts w:ascii="Arial" w:hAnsi="Arial" w:cs="Arial"/>
          <w:spacing w:val="2"/>
          <w:sz w:val="21"/>
          <w:szCs w:val="21"/>
          <w:shd w:val="clear" w:color="auto" w:fill="FFFFFF"/>
          <w:lang w:val="ru-RU"/>
        </w:rPr>
        <w:t xml:space="preserve"> «Об утверждении формы разрешения на строительство и формы разрешения на ввод объекта в эксплуатацию»</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Pr>
          <w:rFonts w:ascii="Times New Roman" w:hAnsi="Times New Roman"/>
          <w:sz w:val="28"/>
          <w:szCs w:val="28"/>
          <w:lang w:val="ru-RU"/>
        </w:rPr>
        <w:t xml:space="preserve">Главе Администрации </w:t>
      </w:r>
      <w:r w:rsidR="002623C5">
        <w:rPr>
          <w:rFonts w:ascii="Times New Roman" w:hAnsi="Times New Roman"/>
          <w:sz w:val="28"/>
          <w:szCs w:val="28"/>
          <w:lang w:val="ru-RU"/>
        </w:rPr>
        <w:t>Ленинского</w:t>
      </w:r>
      <w:r>
        <w:rPr>
          <w:rFonts w:ascii="Times New Roman" w:hAnsi="Times New Roman"/>
          <w:sz w:val="28"/>
          <w:szCs w:val="28"/>
          <w:lang w:val="ru-RU"/>
        </w:rPr>
        <w:t xml:space="preserve"> сельского поселения</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7445E5" w:rsidRPr="0016405F" w:rsidRDefault="007445E5" w:rsidP="007445E5">
      <w:pPr>
        <w:widowControl w:val="0"/>
        <w:autoSpaceDE w:val="0"/>
        <w:autoSpaceDN w:val="0"/>
        <w:adjustRightInd w:val="0"/>
        <w:spacing w:after="0" w:line="240" w:lineRule="auto"/>
        <w:ind w:left="4820"/>
        <w:jc w:val="center"/>
        <w:rPr>
          <w:rFonts w:ascii="Times New Roman" w:hAnsi="Times New Roman"/>
          <w:lang w:val="ru-RU"/>
        </w:rPr>
      </w:pPr>
      <w:r w:rsidRPr="0016405F">
        <w:rPr>
          <w:rFonts w:ascii="Times New Roman" w:hAnsi="Times New Roman"/>
          <w:lang w:val="ru-RU"/>
        </w:rPr>
        <w:t>(Ф.И.О. или полное наименование юридического лица)</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7445E5" w:rsidRPr="0016405F" w:rsidRDefault="007445E5" w:rsidP="007445E5">
      <w:pPr>
        <w:widowControl w:val="0"/>
        <w:autoSpaceDE w:val="0"/>
        <w:autoSpaceDN w:val="0"/>
        <w:adjustRightInd w:val="0"/>
        <w:spacing w:after="0" w:line="240" w:lineRule="auto"/>
        <w:ind w:left="4820"/>
        <w:jc w:val="center"/>
        <w:rPr>
          <w:rFonts w:ascii="Times New Roman" w:hAnsi="Times New Roman"/>
          <w:lang w:val="ru-RU"/>
        </w:rPr>
      </w:pPr>
      <w:r w:rsidRPr="0016405F">
        <w:rPr>
          <w:rFonts w:ascii="Times New Roman" w:hAnsi="Times New Roman"/>
          <w:lang w:val="ru-RU"/>
        </w:rPr>
        <w:t>(адрес регистрации)</w:t>
      </w:r>
    </w:p>
    <w:p w:rsidR="007445E5" w:rsidRPr="0016405F" w:rsidRDefault="007445E5" w:rsidP="007445E5">
      <w:pPr>
        <w:widowControl w:val="0"/>
        <w:autoSpaceDE w:val="0"/>
        <w:autoSpaceDN w:val="0"/>
        <w:adjustRightInd w:val="0"/>
        <w:spacing w:after="0" w:line="240" w:lineRule="auto"/>
        <w:ind w:left="4820"/>
        <w:rPr>
          <w:rFonts w:ascii="Times New Roman" w:hAnsi="Times New Roman"/>
          <w:sz w:val="28"/>
          <w:szCs w:val="28"/>
          <w:lang w:val="ru-RU"/>
        </w:rPr>
      </w:pPr>
      <w:r w:rsidRPr="0016405F">
        <w:rPr>
          <w:rFonts w:ascii="Times New Roman" w:hAnsi="Times New Roman"/>
          <w:sz w:val="28"/>
          <w:szCs w:val="28"/>
          <w:lang w:val="ru-RU"/>
        </w:rPr>
        <w:t>________________________________</w:t>
      </w:r>
    </w:p>
    <w:p w:rsidR="007445E5" w:rsidRPr="0016405F" w:rsidRDefault="007445E5" w:rsidP="007445E5">
      <w:pPr>
        <w:widowControl w:val="0"/>
        <w:autoSpaceDE w:val="0"/>
        <w:autoSpaceDN w:val="0"/>
        <w:adjustRightInd w:val="0"/>
        <w:spacing w:after="0" w:line="240" w:lineRule="auto"/>
        <w:ind w:left="4820"/>
        <w:jc w:val="center"/>
        <w:rPr>
          <w:rFonts w:ascii="Times New Roman" w:hAnsi="Times New Roman"/>
          <w:lang w:val="ru-RU"/>
        </w:rPr>
      </w:pPr>
      <w:r w:rsidRPr="0016405F">
        <w:rPr>
          <w:rFonts w:ascii="Times New Roman" w:hAnsi="Times New Roman"/>
          <w:lang w:val="ru-RU"/>
        </w:rPr>
        <w:t>(контактный телефон)</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p>
    <w:p w:rsidR="007445E5" w:rsidRPr="0016405F" w:rsidRDefault="007445E5" w:rsidP="007445E5">
      <w:pPr>
        <w:widowControl w:val="0"/>
        <w:tabs>
          <w:tab w:val="left" w:pos="2520"/>
        </w:tabs>
        <w:autoSpaceDE w:val="0"/>
        <w:autoSpaceDN w:val="0"/>
        <w:adjustRightInd w:val="0"/>
        <w:spacing w:after="0" w:line="240" w:lineRule="auto"/>
        <w:jc w:val="center"/>
        <w:rPr>
          <w:rFonts w:ascii="Times New Roman" w:hAnsi="Times New Roman"/>
          <w:b/>
          <w:sz w:val="28"/>
          <w:szCs w:val="28"/>
          <w:lang w:val="ru-RU"/>
        </w:rPr>
      </w:pPr>
      <w:r w:rsidRPr="0016405F">
        <w:rPr>
          <w:rFonts w:ascii="Times New Roman" w:hAnsi="Times New Roman"/>
          <w:b/>
          <w:sz w:val="28"/>
          <w:szCs w:val="28"/>
          <w:lang w:val="ru-RU"/>
        </w:rPr>
        <w:t>ЗАЯВЛЕНИЕ</w:t>
      </w:r>
    </w:p>
    <w:p w:rsidR="007445E5" w:rsidRPr="0016405F" w:rsidRDefault="007445E5" w:rsidP="007445E5">
      <w:pPr>
        <w:widowControl w:val="0"/>
        <w:autoSpaceDE w:val="0"/>
        <w:autoSpaceDN w:val="0"/>
        <w:adjustRightInd w:val="0"/>
        <w:spacing w:after="0" w:line="240" w:lineRule="auto"/>
        <w:jc w:val="center"/>
        <w:rPr>
          <w:rFonts w:ascii="Times New Roman" w:hAnsi="Times New Roman"/>
          <w:b/>
          <w:sz w:val="28"/>
          <w:szCs w:val="28"/>
          <w:lang w:val="ru-RU"/>
        </w:rPr>
      </w:pPr>
      <w:r w:rsidRPr="0016405F">
        <w:rPr>
          <w:rFonts w:ascii="Times New Roman" w:eastAsia="Calibri" w:hAnsi="Times New Roman"/>
          <w:sz w:val="28"/>
          <w:szCs w:val="28"/>
          <w:lang w:val="ru-RU"/>
        </w:rPr>
        <w:t xml:space="preserve">о предоставлении разрешения на строительство в целях строительства, реконструкции объекта капитального строительства </w:t>
      </w:r>
    </w:p>
    <w:p w:rsidR="007445E5" w:rsidRPr="0016405F" w:rsidRDefault="007445E5" w:rsidP="007445E5">
      <w:pPr>
        <w:widowControl w:val="0"/>
        <w:autoSpaceDE w:val="0"/>
        <w:autoSpaceDN w:val="0"/>
        <w:adjustRightInd w:val="0"/>
        <w:spacing w:after="0" w:line="240" w:lineRule="auto"/>
        <w:jc w:val="both"/>
        <w:rPr>
          <w:rFonts w:ascii="Times New Roman" w:hAnsi="Times New Roman"/>
          <w:sz w:val="28"/>
          <w:szCs w:val="28"/>
          <w:lang w:val="ru-RU"/>
        </w:rPr>
      </w:pPr>
      <w:r w:rsidRPr="0016405F">
        <w:rPr>
          <w:rFonts w:ascii="Times New Roman" w:hAnsi="Times New Roman"/>
          <w:sz w:val="28"/>
          <w:szCs w:val="28"/>
          <w:lang w:val="ru-RU"/>
        </w:rPr>
        <w:t>Прошу предоставить разрешение на строительство, реконструкцию________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 xml:space="preserve">      </w:t>
      </w:r>
      <w:r w:rsidRPr="0016405F">
        <w:rPr>
          <w:rFonts w:ascii="Times New Roman" w:hAnsi="Times New Roman"/>
          <w:lang w:val="ru-RU"/>
        </w:rPr>
        <w:t xml:space="preserve">  (не нужное зачеркнуть) </w:t>
      </w:r>
      <w:r w:rsidRPr="0016405F">
        <w:rPr>
          <w:rFonts w:ascii="Times New Roman" w:hAnsi="Times New Roman"/>
          <w:sz w:val="28"/>
          <w:szCs w:val="28"/>
          <w:lang w:val="ru-RU"/>
        </w:rPr>
        <w:t>_______________________________________________________________</w:t>
      </w:r>
    </w:p>
    <w:p w:rsidR="007445E5" w:rsidRPr="0016405F" w:rsidRDefault="007445E5" w:rsidP="007445E5">
      <w:pPr>
        <w:widowControl w:val="0"/>
        <w:autoSpaceDE w:val="0"/>
        <w:autoSpaceDN w:val="0"/>
        <w:adjustRightInd w:val="0"/>
        <w:spacing w:after="0" w:line="240" w:lineRule="auto"/>
        <w:jc w:val="both"/>
        <w:rPr>
          <w:rFonts w:ascii="Times New Roman" w:eastAsia="Calibri" w:hAnsi="Times New Roman"/>
          <w:lang w:val="ru-RU"/>
        </w:rPr>
      </w:pPr>
      <w:r w:rsidRPr="0016405F">
        <w:rPr>
          <w:rFonts w:ascii="Times New Roman" w:eastAsia="Calibri" w:hAnsi="Times New Roman"/>
          <w:lang w:val="ru-RU"/>
        </w:rPr>
        <w:t xml:space="preserve">         (указывается наименование объекта) </w:t>
      </w:r>
    </w:p>
    <w:p w:rsidR="007445E5" w:rsidRPr="0016405F" w:rsidRDefault="007445E5" w:rsidP="007445E5">
      <w:pPr>
        <w:widowControl w:val="0"/>
        <w:autoSpaceDE w:val="0"/>
        <w:autoSpaceDN w:val="0"/>
        <w:adjustRightInd w:val="0"/>
        <w:spacing w:after="0" w:line="240" w:lineRule="auto"/>
        <w:rPr>
          <w:rFonts w:ascii="Times New Roman" w:eastAsia="Calibri" w:hAnsi="Times New Roman"/>
          <w:sz w:val="28"/>
          <w:szCs w:val="28"/>
          <w:lang w:val="ru-RU"/>
        </w:rPr>
      </w:pPr>
      <w:r w:rsidRPr="0016405F">
        <w:rPr>
          <w:rFonts w:ascii="Times New Roman" w:eastAsia="Calibri" w:hAnsi="Times New Roman"/>
          <w:sz w:val="28"/>
          <w:szCs w:val="28"/>
          <w:lang w:val="ru-RU"/>
        </w:rPr>
        <w:t xml:space="preserve">по </w:t>
      </w:r>
      <w:proofErr w:type="gramStart"/>
      <w:r w:rsidRPr="0016405F">
        <w:rPr>
          <w:rFonts w:ascii="Times New Roman" w:eastAsia="Calibri" w:hAnsi="Times New Roman"/>
          <w:sz w:val="28"/>
          <w:szCs w:val="28"/>
          <w:lang w:val="ru-RU"/>
        </w:rPr>
        <w:t>адресу:</w:t>
      </w:r>
      <w:r w:rsidR="00D03FF4">
        <w:rPr>
          <w:rFonts w:ascii="Times New Roman" w:eastAsia="Calibri" w:hAnsi="Times New Roman"/>
          <w:sz w:val="28"/>
          <w:szCs w:val="28"/>
          <w:lang w:val="ru-RU"/>
        </w:rPr>
        <w:t>_</w:t>
      </w:r>
      <w:proofErr w:type="gramEnd"/>
      <w:r w:rsidRPr="0016405F">
        <w:rPr>
          <w:rFonts w:ascii="Times New Roman" w:eastAsia="Calibri" w:hAnsi="Times New Roman"/>
          <w:sz w:val="28"/>
          <w:szCs w:val="28"/>
          <w:lang w:val="ru-RU"/>
        </w:rPr>
        <w:t>_________________________________________________________</w:t>
      </w:r>
    </w:p>
    <w:p w:rsidR="007445E5" w:rsidRDefault="007445E5" w:rsidP="007445E5">
      <w:pPr>
        <w:widowControl w:val="0"/>
        <w:autoSpaceDE w:val="0"/>
        <w:autoSpaceDN w:val="0"/>
        <w:adjustRightInd w:val="0"/>
        <w:spacing w:after="0" w:line="240" w:lineRule="auto"/>
        <w:rPr>
          <w:rFonts w:ascii="Times New Roman" w:eastAsia="Calibri" w:hAnsi="Times New Roman"/>
          <w:lang w:val="ru-RU"/>
        </w:rPr>
      </w:pPr>
      <w:r w:rsidRPr="0016405F">
        <w:rPr>
          <w:rFonts w:ascii="Times New Roman" w:eastAsia="Calibri" w:hAnsi="Times New Roman"/>
          <w:lang w:val="ru-RU"/>
        </w:rPr>
        <w:t>(указывается адрес земельного участка, наименование поселения Аксайского района)</w:t>
      </w:r>
    </w:p>
    <w:p w:rsidR="007445E5" w:rsidRPr="0016405F" w:rsidRDefault="007445E5" w:rsidP="007445E5">
      <w:pPr>
        <w:widowControl w:val="0"/>
        <w:autoSpaceDE w:val="0"/>
        <w:autoSpaceDN w:val="0"/>
        <w:adjustRightInd w:val="0"/>
        <w:spacing w:after="0" w:line="240" w:lineRule="auto"/>
        <w:rPr>
          <w:rFonts w:ascii="Times New Roman" w:eastAsia="Calibri" w:hAnsi="Times New Roman"/>
          <w:lang w:val="ru-RU"/>
        </w:rPr>
      </w:pP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eastAsia="Calibri" w:hAnsi="Times New Roman"/>
          <w:sz w:val="28"/>
          <w:szCs w:val="28"/>
          <w:lang w:val="ru-RU"/>
        </w:rPr>
        <w:t xml:space="preserve">с кадастровым номером_____________________________________________ </w:t>
      </w:r>
    </w:p>
    <w:p w:rsidR="007445E5" w:rsidRPr="0016405F" w:rsidRDefault="007445E5" w:rsidP="007445E5">
      <w:pPr>
        <w:widowControl w:val="0"/>
        <w:autoSpaceDE w:val="0"/>
        <w:autoSpaceDN w:val="0"/>
        <w:adjustRightInd w:val="0"/>
        <w:spacing w:after="0" w:line="240" w:lineRule="auto"/>
        <w:rPr>
          <w:rFonts w:ascii="Times New Roman" w:hAnsi="Times New Roman"/>
          <w:lang w:val="ru-RU"/>
        </w:rPr>
      </w:pPr>
      <w:r w:rsidRPr="0016405F">
        <w:rPr>
          <w:rFonts w:ascii="Times New Roman" w:hAnsi="Times New Roman"/>
          <w:lang w:val="ru-RU"/>
        </w:rPr>
        <w:t>(указывается кадастровый номер земельного участка)</w:t>
      </w:r>
    </w:p>
    <w:p w:rsidR="007445E5" w:rsidRPr="0016405F" w:rsidRDefault="007445E5" w:rsidP="007445E5">
      <w:pPr>
        <w:widowControl w:val="0"/>
        <w:autoSpaceDE w:val="0"/>
        <w:autoSpaceDN w:val="0"/>
        <w:adjustRightInd w:val="0"/>
        <w:spacing w:after="0" w:line="240" w:lineRule="auto"/>
        <w:rPr>
          <w:rFonts w:ascii="Times New Roman" w:hAnsi="Times New Roman"/>
          <w:lang w:val="ru-RU"/>
        </w:rPr>
      </w:pP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Прилагаю следующие документы:</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1. 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2._________________________________________________________________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3._________________________________________________________________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4._________________________________________________________________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5._________________________________________________________________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6._________________________________________________________________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7._________________________________________________________________</w:t>
      </w:r>
    </w:p>
    <w:p w:rsidR="007445E5" w:rsidRPr="0016405F" w:rsidRDefault="007445E5" w:rsidP="007445E5">
      <w:pPr>
        <w:widowControl w:val="0"/>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8._________________________________________________________________</w:t>
      </w:r>
    </w:p>
    <w:p w:rsidR="007445E5" w:rsidRDefault="007445E5" w:rsidP="007445E5">
      <w:pPr>
        <w:widowControl w:val="0"/>
        <w:autoSpaceDE w:val="0"/>
        <w:autoSpaceDN w:val="0"/>
        <w:adjustRightInd w:val="0"/>
        <w:spacing w:after="0" w:line="240" w:lineRule="auto"/>
        <w:rPr>
          <w:rFonts w:ascii="Times New Roman" w:hAnsi="Times New Roman"/>
          <w:sz w:val="28"/>
          <w:szCs w:val="28"/>
          <w:lang w:val="ru-RU"/>
        </w:rPr>
      </w:pPr>
    </w:p>
    <w:p w:rsidR="007445E5" w:rsidRPr="0016405F" w:rsidRDefault="007445E5" w:rsidP="007445E5">
      <w:pPr>
        <w:widowControl w:val="0"/>
        <w:tabs>
          <w:tab w:val="left" w:pos="3280"/>
          <w:tab w:val="left" w:pos="6920"/>
        </w:tabs>
        <w:autoSpaceDE w:val="0"/>
        <w:autoSpaceDN w:val="0"/>
        <w:adjustRightInd w:val="0"/>
        <w:spacing w:after="0" w:line="240" w:lineRule="auto"/>
        <w:jc w:val="both"/>
        <w:rPr>
          <w:rFonts w:ascii="Times New Roman" w:hAnsi="Times New Roman"/>
          <w:sz w:val="28"/>
          <w:szCs w:val="28"/>
          <w:lang w:val="ru-RU"/>
        </w:rPr>
      </w:pPr>
      <w:r w:rsidRPr="0016405F">
        <w:rPr>
          <w:rFonts w:ascii="Times New Roman" w:hAnsi="Times New Roman"/>
          <w:sz w:val="28"/>
          <w:szCs w:val="28"/>
          <w:lang w:val="ru-RU"/>
        </w:rPr>
        <w:t>______________________</w:t>
      </w:r>
      <w:r w:rsidRPr="0016405F">
        <w:rPr>
          <w:rFonts w:ascii="Times New Roman" w:hAnsi="Times New Roman"/>
          <w:sz w:val="28"/>
          <w:szCs w:val="28"/>
          <w:lang w:val="ru-RU"/>
        </w:rPr>
        <w:tab/>
        <w:t>______________________        _______________</w:t>
      </w:r>
    </w:p>
    <w:p w:rsidR="007445E5" w:rsidRPr="0016405F" w:rsidRDefault="007445E5" w:rsidP="007445E5">
      <w:pPr>
        <w:widowControl w:val="0"/>
        <w:tabs>
          <w:tab w:val="center" w:pos="4677"/>
          <w:tab w:val="left" w:pos="7740"/>
        </w:tabs>
        <w:autoSpaceDE w:val="0"/>
        <w:autoSpaceDN w:val="0"/>
        <w:adjustRightInd w:val="0"/>
        <w:spacing w:after="0" w:line="240" w:lineRule="auto"/>
        <w:rPr>
          <w:rFonts w:ascii="Times New Roman" w:hAnsi="Times New Roman"/>
          <w:sz w:val="28"/>
          <w:szCs w:val="28"/>
          <w:lang w:val="ru-RU"/>
        </w:rPr>
      </w:pPr>
      <w:r w:rsidRPr="0016405F">
        <w:rPr>
          <w:rFonts w:ascii="Times New Roman" w:hAnsi="Times New Roman"/>
          <w:sz w:val="28"/>
          <w:szCs w:val="28"/>
          <w:lang w:val="ru-RU"/>
        </w:rPr>
        <w:t>подпись Ф.И.О. или руководителя юридического лица)</w:t>
      </w:r>
      <w:r w:rsidRPr="0016405F">
        <w:rPr>
          <w:rFonts w:ascii="Times New Roman" w:hAnsi="Times New Roman"/>
          <w:sz w:val="28"/>
          <w:szCs w:val="28"/>
          <w:lang w:val="ru-RU"/>
        </w:rPr>
        <w:tab/>
        <w:t>дата</w:t>
      </w:r>
    </w:p>
    <w:p w:rsidR="007445E5" w:rsidRPr="0016405F" w:rsidRDefault="007445E5" w:rsidP="007445E5">
      <w:pPr>
        <w:autoSpaceDE w:val="0"/>
        <w:autoSpaceDN w:val="0"/>
        <w:adjustRightInd w:val="0"/>
        <w:spacing w:after="0" w:line="240" w:lineRule="auto"/>
        <w:ind w:firstLine="720"/>
        <w:jc w:val="right"/>
        <w:rPr>
          <w:rFonts w:ascii="Times New Roman" w:hAnsi="Times New Roman"/>
          <w:lang w:val="ru-RU"/>
        </w:rPr>
      </w:pPr>
    </w:p>
    <w:p w:rsidR="007445E5" w:rsidRPr="006F6A5B" w:rsidRDefault="003D605C" w:rsidP="00824E36">
      <w:pPr>
        <w:spacing w:after="160" w:line="259" w:lineRule="auto"/>
        <w:jc w:val="right"/>
        <w:rPr>
          <w:rFonts w:ascii="Times New Roman" w:hAnsi="Times New Roman"/>
          <w:sz w:val="28"/>
          <w:szCs w:val="28"/>
          <w:lang w:val="ru-RU"/>
        </w:rPr>
      </w:pPr>
      <w:r>
        <w:rPr>
          <w:rFonts w:ascii="Times New Roman" w:hAnsi="Times New Roman"/>
          <w:lang w:val="ru-RU"/>
        </w:rPr>
        <w:br w:type="page"/>
      </w:r>
      <w:r w:rsidR="007445E5" w:rsidRPr="006F6A5B">
        <w:rPr>
          <w:rFonts w:ascii="Times New Roman" w:hAnsi="Times New Roman"/>
          <w:sz w:val="28"/>
          <w:szCs w:val="28"/>
          <w:lang w:val="ru-RU"/>
        </w:rPr>
        <w:lastRenderedPageBreak/>
        <w:t>Прил</w:t>
      </w:r>
      <w:r w:rsidR="006342B2" w:rsidRPr="006F6A5B">
        <w:rPr>
          <w:rFonts w:ascii="Times New Roman" w:hAnsi="Times New Roman"/>
          <w:sz w:val="28"/>
          <w:szCs w:val="28"/>
          <w:lang w:val="ru-RU"/>
        </w:rPr>
        <w:t xml:space="preserve">ожение № </w:t>
      </w:r>
      <w:r w:rsidR="00824E36">
        <w:rPr>
          <w:rFonts w:ascii="Times New Roman" w:hAnsi="Times New Roman"/>
          <w:sz w:val="28"/>
          <w:szCs w:val="28"/>
          <w:lang w:val="ru-RU"/>
        </w:rPr>
        <w:t>4</w:t>
      </w:r>
    </w:p>
    <w:p w:rsidR="00C859B8" w:rsidRDefault="007445E5" w:rsidP="00C859B8">
      <w:pPr>
        <w:autoSpaceDE w:val="0"/>
        <w:autoSpaceDN w:val="0"/>
        <w:adjustRightInd w:val="0"/>
        <w:spacing w:after="0" w:line="240" w:lineRule="auto"/>
        <w:ind w:left="720" w:firstLine="720"/>
        <w:jc w:val="right"/>
        <w:rPr>
          <w:rFonts w:ascii="Times New Roman" w:hAnsi="Times New Roman"/>
          <w:sz w:val="28"/>
          <w:szCs w:val="28"/>
          <w:lang w:val="ru-RU"/>
        </w:rPr>
      </w:pPr>
      <w:r w:rsidRPr="006F6A5B">
        <w:rPr>
          <w:rFonts w:ascii="Times New Roman" w:hAnsi="Times New Roman"/>
          <w:sz w:val="28"/>
          <w:szCs w:val="28"/>
          <w:lang w:val="ru-RU"/>
        </w:rPr>
        <w:t xml:space="preserve">к Административному регламенту </w:t>
      </w:r>
      <w:r w:rsidR="00C859B8">
        <w:rPr>
          <w:rFonts w:ascii="Times New Roman" w:hAnsi="Times New Roman"/>
          <w:sz w:val="28"/>
          <w:szCs w:val="28"/>
          <w:lang w:val="ru-RU"/>
        </w:rPr>
        <w:t xml:space="preserve">по </w:t>
      </w:r>
    </w:p>
    <w:p w:rsidR="00C859B8" w:rsidRDefault="00C859B8" w:rsidP="00C859B8">
      <w:pPr>
        <w:autoSpaceDE w:val="0"/>
        <w:autoSpaceDN w:val="0"/>
        <w:adjustRightInd w:val="0"/>
        <w:spacing w:after="0" w:line="240" w:lineRule="auto"/>
        <w:ind w:left="720" w:firstLine="720"/>
        <w:jc w:val="right"/>
        <w:rPr>
          <w:rFonts w:ascii="Times New Roman" w:hAnsi="Times New Roman"/>
          <w:sz w:val="28"/>
          <w:szCs w:val="28"/>
          <w:lang w:val="ru-RU"/>
        </w:rPr>
      </w:pPr>
      <w:r>
        <w:rPr>
          <w:rFonts w:ascii="Times New Roman" w:hAnsi="Times New Roman"/>
          <w:sz w:val="28"/>
          <w:szCs w:val="28"/>
          <w:lang w:val="ru-RU"/>
        </w:rPr>
        <w:t>предоставлению муниципальной услуги</w:t>
      </w:r>
    </w:p>
    <w:p w:rsidR="00C859B8" w:rsidRDefault="00C859B8" w:rsidP="00C859B8">
      <w:pPr>
        <w:autoSpaceDE w:val="0"/>
        <w:autoSpaceDN w:val="0"/>
        <w:adjustRightInd w:val="0"/>
        <w:spacing w:after="0" w:line="240" w:lineRule="auto"/>
        <w:ind w:left="720" w:firstLine="720"/>
        <w:jc w:val="right"/>
        <w:rPr>
          <w:rFonts w:ascii="Times New Roman" w:hAnsi="Times New Roman"/>
          <w:sz w:val="28"/>
          <w:szCs w:val="28"/>
          <w:lang w:val="ru-RU"/>
        </w:rPr>
      </w:pPr>
      <w:r>
        <w:rPr>
          <w:rFonts w:ascii="Times New Roman" w:hAnsi="Times New Roman"/>
          <w:sz w:val="28"/>
          <w:szCs w:val="28"/>
          <w:lang w:val="ru-RU"/>
        </w:rPr>
        <w:t>«Предоставление разрешения на строительство</w:t>
      </w:r>
      <w:r w:rsidR="00DB6B43">
        <w:rPr>
          <w:rFonts w:ascii="Times New Roman" w:hAnsi="Times New Roman"/>
          <w:sz w:val="28"/>
          <w:szCs w:val="28"/>
          <w:lang w:val="ru-RU"/>
        </w:rPr>
        <w:t xml:space="preserve"> </w:t>
      </w:r>
      <w:r w:rsidR="00DB6B43" w:rsidRPr="00F0341E">
        <w:rPr>
          <w:rFonts w:ascii="Times New Roman" w:hAnsi="Times New Roman"/>
          <w:bCs/>
          <w:iCs/>
          <w:sz w:val="28"/>
          <w:szCs w:val="28"/>
          <w:lang w:val="ru-RU" w:eastAsia="ru-RU"/>
        </w:rPr>
        <w:t>в целях строительства, реконструкции объекта капитального строительства</w:t>
      </w:r>
      <w:r>
        <w:rPr>
          <w:rFonts w:ascii="Times New Roman" w:hAnsi="Times New Roman"/>
          <w:sz w:val="28"/>
          <w:szCs w:val="28"/>
          <w:lang w:val="ru-RU"/>
        </w:rPr>
        <w:t>»</w:t>
      </w:r>
    </w:p>
    <w:p w:rsidR="007445E5" w:rsidRPr="006F6A5B" w:rsidRDefault="007445E5" w:rsidP="007445E5">
      <w:pPr>
        <w:autoSpaceDE w:val="0"/>
        <w:autoSpaceDN w:val="0"/>
        <w:adjustRightInd w:val="0"/>
        <w:spacing w:after="0" w:line="240" w:lineRule="auto"/>
        <w:ind w:firstLine="720"/>
        <w:jc w:val="right"/>
        <w:rPr>
          <w:rFonts w:ascii="Times New Roman" w:hAnsi="Times New Roman"/>
          <w:b/>
          <w:bCs/>
          <w:sz w:val="28"/>
          <w:szCs w:val="28"/>
          <w:lang w:val="ru-RU"/>
        </w:rPr>
      </w:pPr>
    </w:p>
    <w:p w:rsidR="007445E5" w:rsidRPr="0016405F" w:rsidRDefault="007445E5" w:rsidP="007445E5">
      <w:pPr>
        <w:autoSpaceDE w:val="0"/>
        <w:autoSpaceDN w:val="0"/>
        <w:adjustRightInd w:val="0"/>
        <w:spacing w:after="0" w:line="240" w:lineRule="auto"/>
        <w:ind w:firstLine="567"/>
        <w:jc w:val="both"/>
        <w:rPr>
          <w:rFonts w:ascii="Times New Roman" w:hAnsi="Times New Roman"/>
          <w:b/>
          <w:bCs/>
          <w:lang w:val="ru-RU"/>
        </w:rPr>
      </w:pPr>
    </w:p>
    <w:p w:rsidR="00D817CA" w:rsidRDefault="00D817CA" w:rsidP="007445E5">
      <w:pPr>
        <w:keepNext/>
        <w:spacing w:after="0" w:line="240" w:lineRule="auto"/>
        <w:jc w:val="center"/>
        <w:outlineLvl w:val="0"/>
        <w:rPr>
          <w:rFonts w:ascii="Times New Roman" w:hAnsi="Times New Roman"/>
          <w:b/>
          <w:kern w:val="28"/>
          <w:lang w:val="ru-RU"/>
        </w:rPr>
      </w:pPr>
    </w:p>
    <w:p w:rsidR="00D817CA" w:rsidRDefault="00D817CA" w:rsidP="007445E5">
      <w:pPr>
        <w:keepNext/>
        <w:spacing w:after="0" w:line="240" w:lineRule="auto"/>
        <w:jc w:val="center"/>
        <w:outlineLvl w:val="0"/>
        <w:rPr>
          <w:rFonts w:ascii="Times New Roman" w:hAnsi="Times New Roman"/>
          <w:b/>
          <w:kern w:val="28"/>
          <w:lang w:val="ru-RU"/>
        </w:rPr>
      </w:pPr>
    </w:p>
    <w:p w:rsidR="00D817CA" w:rsidRDefault="00D817CA" w:rsidP="007445E5">
      <w:pPr>
        <w:keepNext/>
        <w:spacing w:after="0" w:line="240" w:lineRule="auto"/>
        <w:jc w:val="center"/>
        <w:outlineLvl w:val="0"/>
        <w:rPr>
          <w:rFonts w:ascii="Times New Roman" w:hAnsi="Times New Roman"/>
          <w:b/>
          <w:kern w:val="28"/>
          <w:lang w:val="ru-RU"/>
        </w:rPr>
      </w:pPr>
    </w:p>
    <w:p w:rsidR="00D817CA" w:rsidRDefault="00D817CA" w:rsidP="007445E5">
      <w:pPr>
        <w:keepNext/>
        <w:spacing w:after="0" w:line="240" w:lineRule="auto"/>
        <w:jc w:val="center"/>
        <w:outlineLvl w:val="0"/>
        <w:rPr>
          <w:rFonts w:ascii="Times New Roman" w:hAnsi="Times New Roman"/>
          <w:b/>
          <w:kern w:val="28"/>
          <w:lang w:val="ru-RU"/>
        </w:rPr>
      </w:pPr>
    </w:p>
    <w:p w:rsidR="007445E5" w:rsidRPr="0016405F" w:rsidRDefault="007445E5" w:rsidP="007445E5">
      <w:pPr>
        <w:keepNext/>
        <w:spacing w:after="0" w:line="240" w:lineRule="auto"/>
        <w:jc w:val="center"/>
        <w:outlineLvl w:val="0"/>
        <w:rPr>
          <w:rFonts w:ascii="Times New Roman" w:hAnsi="Times New Roman"/>
          <w:b/>
          <w:kern w:val="28"/>
          <w:lang w:val="ru-RU"/>
        </w:rPr>
      </w:pPr>
      <w:r w:rsidRPr="0016405F">
        <w:rPr>
          <w:rFonts w:ascii="Times New Roman" w:hAnsi="Times New Roman"/>
          <w:b/>
          <w:kern w:val="28"/>
          <w:lang w:val="ru-RU"/>
        </w:rPr>
        <w:t>Блок-схема</w:t>
      </w:r>
    </w:p>
    <w:p w:rsidR="007445E5" w:rsidRPr="004B104E" w:rsidRDefault="007445E5" w:rsidP="007445E5">
      <w:pPr>
        <w:autoSpaceDE w:val="0"/>
        <w:autoSpaceDN w:val="0"/>
        <w:adjustRightInd w:val="0"/>
        <w:spacing w:after="0" w:line="240" w:lineRule="auto"/>
        <w:ind w:firstLine="567"/>
        <w:jc w:val="both"/>
        <w:rPr>
          <w:rFonts w:ascii="Times New Roman" w:hAnsi="Times New Roman"/>
          <w:b/>
          <w:bCs/>
          <w:lang w:val="ru-RU"/>
        </w:rPr>
      </w:pPr>
    </w:p>
    <w:p w:rsidR="007445E5" w:rsidRPr="004B104E" w:rsidRDefault="007445E5" w:rsidP="007445E5">
      <w:pPr>
        <w:autoSpaceDE w:val="0"/>
        <w:autoSpaceDN w:val="0"/>
        <w:adjustRightInd w:val="0"/>
        <w:spacing w:after="0" w:line="240" w:lineRule="auto"/>
        <w:ind w:firstLine="567"/>
        <w:jc w:val="both"/>
        <w:rPr>
          <w:rFonts w:ascii="Times New Roman" w:hAnsi="Times New Roman"/>
          <w:b/>
          <w:bCs/>
          <w:lang w:val="ru-RU"/>
        </w:rPr>
      </w:pPr>
    </w:p>
    <w:p w:rsidR="007445E5" w:rsidRPr="004B104E" w:rsidRDefault="007445E5" w:rsidP="007445E5">
      <w:pPr>
        <w:autoSpaceDE w:val="0"/>
        <w:autoSpaceDN w:val="0"/>
        <w:adjustRightInd w:val="0"/>
        <w:spacing w:after="0" w:line="240" w:lineRule="auto"/>
        <w:jc w:val="right"/>
        <w:rPr>
          <w:rFonts w:ascii="Times New Roman" w:hAnsi="Times New Roman"/>
          <w:lang w:val="ru-RU"/>
        </w:rPr>
      </w:pPr>
      <w:r w:rsidRPr="004B104E">
        <w:rPr>
          <w:rFonts w:ascii="Times New Roman" w:hAnsi="Times New Roman"/>
          <w:noProof/>
          <w:lang w:val="ru-RU" w:eastAsia="ru-RU"/>
        </w:rPr>
        <mc:AlternateContent>
          <mc:Choice Requires="wps">
            <w:drawing>
              <wp:anchor distT="0" distB="0" distL="114300" distR="114300" simplePos="0" relativeHeight="251669504" behindDoc="0" locked="0" layoutInCell="1" allowOverlap="1">
                <wp:simplePos x="0" y="0"/>
                <wp:positionH relativeFrom="column">
                  <wp:posOffset>3203575</wp:posOffset>
                </wp:positionH>
                <wp:positionV relativeFrom="paragraph">
                  <wp:posOffset>23496</wp:posOffset>
                </wp:positionV>
                <wp:extent cx="45719" cy="563880"/>
                <wp:effectExtent l="38100" t="0" r="50165" b="647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DDDC9" id="_x0000_t32" coordsize="21600,21600" o:spt="32" o:oned="t" path="m,l21600,21600e" filled="f">
                <v:path arrowok="t" fillok="f" o:connecttype="none"/>
                <o:lock v:ext="edit" shapetype="t"/>
              </v:shapetype>
              <v:shape id="Прямая со стрелкой 18" o:spid="_x0000_s1026" type="#_x0000_t32" style="position:absolute;margin-left:252.25pt;margin-top:1.85pt;width:3.6pt;height:4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68480" behindDoc="0" locked="0" layoutInCell="1" allowOverlap="1">
                <wp:simplePos x="0" y="0"/>
                <wp:positionH relativeFrom="column">
                  <wp:posOffset>2539365</wp:posOffset>
                </wp:positionH>
                <wp:positionV relativeFrom="paragraph">
                  <wp:posOffset>-276225</wp:posOffset>
                </wp:positionV>
                <wp:extent cx="1362075" cy="295275"/>
                <wp:effectExtent l="9525" t="7620" r="9525" b="1143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95275"/>
                        </a:xfrm>
                        <a:prstGeom prst="rect">
                          <a:avLst/>
                        </a:prstGeom>
                        <a:solidFill>
                          <a:srgbClr val="FFFFFF"/>
                        </a:solidFill>
                        <a:ln w="9525">
                          <a:solidFill>
                            <a:srgbClr val="000000"/>
                          </a:solidFill>
                          <a:miter lim="800000"/>
                          <a:headEnd/>
                          <a:tailEnd/>
                        </a:ln>
                      </wps:spPr>
                      <wps:txbx>
                        <w:txbxContent>
                          <w:p w:rsidR="00F337DF" w:rsidRPr="00C859B8" w:rsidRDefault="00F337DF" w:rsidP="007445E5">
                            <w:pPr>
                              <w:jc w:val="center"/>
                              <w:rPr>
                                <w:rFonts w:ascii="Times New Roman" w:hAnsi="Times New Roman"/>
                                <w:sz w:val="24"/>
                                <w:szCs w:val="24"/>
                              </w:rPr>
                            </w:pPr>
                            <w:r w:rsidRPr="00C859B8">
                              <w:rPr>
                                <w:rFonts w:ascii="Times New Roman" w:hAnsi="Times New Roman"/>
                                <w:sz w:val="24"/>
                                <w:szCs w:val="24"/>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6" type="#_x0000_t202" style="position:absolute;left:0;text-align:left;margin-left:199.95pt;margin-top:-21.75pt;width:107.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">
                <v:textbox>
                  <w:txbxContent>
                    <w:p w:rsidR="00F337DF" w:rsidRPr="00C859B8" w:rsidRDefault="00F337DF" w:rsidP="007445E5">
                      <w:pPr>
                        <w:jc w:val="center"/>
                        <w:rPr>
                          <w:rFonts w:ascii="Times New Roman" w:hAnsi="Times New Roman"/>
                          <w:sz w:val="24"/>
                          <w:szCs w:val="24"/>
                        </w:rPr>
                      </w:pPr>
                      <w:r w:rsidRPr="00C859B8">
                        <w:rPr>
                          <w:rFonts w:ascii="Times New Roman" w:hAnsi="Times New Roman"/>
                          <w:sz w:val="24"/>
                          <w:szCs w:val="24"/>
                        </w:rPr>
                        <w:t>НАЧАЛО</w:t>
                      </w:r>
                    </w:p>
                  </w:txbxContent>
                </v:textbox>
              </v:shape>
            </w:pict>
          </mc:Fallback>
        </mc:AlternateContent>
      </w:r>
    </w:p>
    <w:p w:rsidR="007445E5" w:rsidRPr="004B104E" w:rsidRDefault="007445E5" w:rsidP="007445E5">
      <w:pPr>
        <w:autoSpaceDE w:val="0"/>
        <w:autoSpaceDN w:val="0"/>
        <w:adjustRightInd w:val="0"/>
        <w:spacing w:after="0" w:line="240" w:lineRule="auto"/>
        <w:jc w:val="right"/>
        <w:rPr>
          <w:rFonts w:ascii="Times New Roman" w:hAnsi="Times New Roman"/>
          <w:lang w:val="ru-RU"/>
        </w:rPr>
      </w:pPr>
    </w:p>
    <w:p w:rsidR="007445E5" w:rsidRPr="004B104E" w:rsidRDefault="007445E5" w:rsidP="007445E5">
      <w:pPr>
        <w:autoSpaceDE w:val="0"/>
        <w:autoSpaceDN w:val="0"/>
        <w:adjustRightInd w:val="0"/>
        <w:spacing w:after="0" w:line="240" w:lineRule="auto"/>
        <w:jc w:val="right"/>
        <w:rPr>
          <w:rFonts w:ascii="Times New Roman" w:hAnsi="Times New Roman"/>
          <w:lang w:val="ru-RU"/>
        </w:rPr>
      </w:pPr>
    </w:p>
    <w:p w:rsidR="007445E5" w:rsidRPr="004B104E" w:rsidRDefault="007445E5" w:rsidP="007445E5">
      <w:pPr>
        <w:autoSpaceDE w:val="0"/>
        <w:autoSpaceDN w:val="0"/>
        <w:adjustRightInd w:val="0"/>
        <w:spacing w:after="0" w:line="240" w:lineRule="auto"/>
        <w:jc w:val="right"/>
        <w:rPr>
          <w:rFonts w:ascii="Times New Roman" w:hAnsi="Times New Roman"/>
          <w:lang w:val="ru-RU"/>
        </w:rPr>
      </w:pPr>
      <w:r w:rsidRPr="004B104E">
        <w:rPr>
          <w:rFonts w:ascii="Times New Roman" w:hAnsi="Times New Roman"/>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584835</wp:posOffset>
                </wp:positionH>
                <wp:positionV relativeFrom="paragraph">
                  <wp:posOffset>24765</wp:posOffset>
                </wp:positionV>
                <wp:extent cx="5221605" cy="782320"/>
                <wp:effectExtent l="7620" t="9525" r="9525" b="825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782320"/>
                        </a:xfrm>
                        <a:prstGeom prst="rect">
                          <a:avLst/>
                        </a:prstGeom>
                        <a:solidFill>
                          <a:srgbClr val="FFFFFF"/>
                        </a:solidFill>
                        <a:ln w="9525">
                          <a:solidFill>
                            <a:srgbClr val="000000"/>
                          </a:solidFill>
                          <a:miter lim="800000"/>
                          <a:headEnd/>
                          <a:tailEnd/>
                        </a:ln>
                      </wps:spPr>
                      <wps:txbx>
                        <w:txbxContent>
                          <w:p w:rsidR="00F337DF" w:rsidRPr="00C859B8" w:rsidRDefault="00F337DF" w:rsidP="007445E5">
                            <w:pPr>
                              <w:jc w:val="center"/>
                              <w:rPr>
                                <w:rFonts w:ascii="Times New Roman" w:hAnsi="Times New Roman"/>
                                <w:sz w:val="28"/>
                                <w:szCs w:val="28"/>
                                <w:lang w:val="ru-RU"/>
                              </w:rPr>
                            </w:pPr>
                            <w:r w:rsidRPr="00C859B8">
                              <w:rPr>
                                <w:rStyle w:val="FontStyle53"/>
                                <w:sz w:val="28"/>
                                <w:szCs w:val="28"/>
                                <w:lang w:val="ru-RU"/>
                              </w:rPr>
                              <w:t xml:space="preserve">Заявление о предоставлении </w:t>
                            </w:r>
                            <w:r w:rsidRPr="00C859B8">
                              <w:rPr>
                                <w:rFonts w:ascii="Times New Roman" w:eastAsia="Calibri" w:hAnsi="Times New Roman"/>
                                <w:sz w:val="28"/>
                                <w:szCs w:val="28"/>
                                <w:lang w:val="ru-RU"/>
                              </w:rPr>
                              <w:t xml:space="preserve">разрешения на строительство в целях строительства, реконструкции объекта капитального строительства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27" type="#_x0000_t202" style="position:absolute;left:0;text-align:left;margin-left:46.05pt;margin-top:1.95pt;width:411.15pt;height: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">
                <v:textbox>
                  <w:txbxContent>
                    <w:p w:rsidR="00F337DF" w:rsidRPr="00C859B8" w:rsidRDefault="00F337DF" w:rsidP="007445E5">
                      <w:pPr>
                        <w:jc w:val="center"/>
                        <w:rPr>
                          <w:rFonts w:ascii="Times New Roman" w:hAnsi="Times New Roman"/>
                          <w:sz w:val="28"/>
                          <w:szCs w:val="28"/>
                          <w:lang w:val="ru-RU"/>
                        </w:rPr>
                      </w:pPr>
                      <w:r w:rsidRPr="00C859B8">
                        <w:rPr>
                          <w:rStyle w:val="FontStyle53"/>
                          <w:sz w:val="28"/>
                          <w:szCs w:val="28"/>
                          <w:lang w:val="ru-RU"/>
                        </w:rPr>
                        <w:t xml:space="preserve">Заявление о предоставлении </w:t>
                      </w:r>
                      <w:r w:rsidRPr="00C859B8">
                        <w:rPr>
                          <w:rFonts w:ascii="Times New Roman" w:eastAsia="Calibri" w:hAnsi="Times New Roman"/>
                          <w:sz w:val="28"/>
                          <w:szCs w:val="28"/>
                          <w:lang w:val="ru-RU"/>
                        </w:rPr>
                        <w:t xml:space="preserve">разрешения на строительство в целях строительства, реконструкции объекта капитального строительства </w:t>
                      </w:r>
                    </w:p>
                  </w:txbxContent>
                </v:textbox>
              </v:shape>
            </w:pict>
          </mc:Fallback>
        </mc:AlternateContent>
      </w:r>
    </w:p>
    <w:p w:rsidR="007445E5" w:rsidRPr="004B104E" w:rsidRDefault="007445E5" w:rsidP="007445E5">
      <w:pPr>
        <w:autoSpaceDE w:val="0"/>
        <w:autoSpaceDN w:val="0"/>
        <w:adjustRightInd w:val="0"/>
        <w:spacing w:after="0" w:line="240" w:lineRule="auto"/>
        <w:jc w:val="right"/>
        <w:rPr>
          <w:rFonts w:ascii="Times New Roman" w:hAnsi="Times New Roman"/>
          <w:lang w:val="ru-RU"/>
        </w:rPr>
      </w:pPr>
    </w:p>
    <w:p w:rsidR="007445E5" w:rsidRPr="004B104E" w:rsidRDefault="007445E5" w:rsidP="007445E5">
      <w:pPr>
        <w:autoSpaceDE w:val="0"/>
        <w:autoSpaceDN w:val="0"/>
        <w:adjustRightInd w:val="0"/>
        <w:spacing w:after="0" w:line="240" w:lineRule="auto"/>
        <w:jc w:val="right"/>
        <w:rPr>
          <w:rFonts w:ascii="Times New Roman" w:hAnsi="Times New Roman"/>
          <w:lang w:val="ru-RU"/>
        </w:rPr>
      </w:pPr>
    </w:p>
    <w:p w:rsidR="007445E5" w:rsidRPr="004B104E" w:rsidRDefault="007445E5" w:rsidP="007445E5">
      <w:pPr>
        <w:autoSpaceDE w:val="0"/>
        <w:autoSpaceDN w:val="0"/>
        <w:adjustRightInd w:val="0"/>
        <w:spacing w:after="0" w:line="240" w:lineRule="auto"/>
        <w:ind w:firstLine="567"/>
        <w:jc w:val="both"/>
        <w:rPr>
          <w:rFonts w:ascii="Times New Roman" w:hAnsi="Times New Roman"/>
          <w:b/>
          <w:bCs/>
          <w:lang w:val="ru-RU"/>
        </w:rPr>
      </w:pPr>
      <w:r w:rsidRPr="004B104E">
        <w:rPr>
          <w:rFonts w:ascii="Times New Roman" w:hAnsi="Times New Roman"/>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4817745</wp:posOffset>
                </wp:positionH>
                <wp:positionV relativeFrom="paragraph">
                  <wp:posOffset>10795</wp:posOffset>
                </wp:positionV>
                <wp:extent cx="457200" cy="685800"/>
                <wp:effectExtent l="11430" t="5715" r="55245" b="419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7A0E5" id="Прямая со стрелкой 15" o:spid="_x0000_s1026" type="#_x0000_t32" style="position:absolute;margin-left:379.35pt;margin-top:.85pt;width: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HGZQIAAHw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1274445</wp:posOffset>
                </wp:positionH>
                <wp:positionV relativeFrom="paragraph">
                  <wp:posOffset>10795</wp:posOffset>
                </wp:positionV>
                <wp:extent cx="571500" cy="635000"/>
                <wp:effectExtent l="49530" t="5715" r="7620" b="450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35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69FCE" id="Прямая со стрелкой 14" o:spid="_x0000_s1026" type="#_x0000_t32" style="position:absolute;margin-left:100.35pt;margin-top:.85pt;width:45pt;height:50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1635760</wp:posOffset>
                </wp:positionH>
                <wp:positionV relativeFrom="paragraph">
                  <wp:posOffset>792480</wp:posOffset>
                </wp:positionV>
                <wp:extent cx="2629535" cy="0"/>
                <wp:effectExtent l="20320" t="53975" r="762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9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432D2" id="Прямая со стрелкой 13" o:spid="_x0000_s1026" type="#_x0000_t32" style="position:absolute;margin-left:128.8pt;margin-top:62.4pt;width:207.0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4265295</wp:posOffset>
                </wp:positionH>
                <wp:positionV relativeFrom="paragraph">
                  <wp:posOffset>676910</wp:posOffset>
                </wp:positionV>
                <wp:extent cx="1885950" cy="266700"/>
                <wp:effectExtent l="11430" t="5080" r="7620" b="139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66700"/>
                        </a:xfrm>
                        <a:prstGeom prst="rect">
                          <a:avLst/>
                        </a:prstGeom>
                        <a:solidFill>
                          <a:srgbClr val="FFFFFF"/>
                        </a:solidFill>
                        <a:ln w="9525">
                          <a:solidFill>
                            <a:srgbClr val="000000"/>
                          </a:solidFill>
                          <a:miter lim="800000"/>
                          <a:headEnd/>
                          <a:tailEnd/>
                        </a:ln>
                      </wps:spPr>
                      <wps:txbx>
                        <w:txbxContent>
                          <w:p w:rsidR="00F337DF" w:rsidRPr="00C859B8" w:rsidRDefault="00F337DF" w:rsidP="007445E5">
                            <w:pPr>
                              <w:jc w:val="center"/>
                              <w:rPr>
                                <w:rFonts w:ascii="Times New Roman" w:hAnsi="Times New Roman"/>
                                <w:sz w:val="24"/>
                                <w:szCs w:val="24"/>
                              </w:rPr>
                            </w:pPr>
                            <w:r w:rsidRPr="00C859B8">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8" type="#_x0000_t202" style="position:absolute;left:0;text-align:left;margin-left:335.85pt;margin-top:53.3pt;width:148.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">
                <v:textbox>
                  <w:txbxContent>
                    <w:p w:rsidR="00F337DF" w:rsidRPr="00C859B8" w:rsidRDefault="00F337DF" w:rsidP="007445E5">
                      <w:pPr>
                        <w:jc w:val="center"/>
                        <w:rPr>
                          <w:rFonts w:ascii="Times New Roman" w:hAnsi="Times New Roman"/>
                          <w:sz w:val="24"/>
                          <w:szCs w:val="24"/>
                        </w:rPr>
                      </w:pPr>
                      <w:r w:rsidRPr="00C859B8">
                        <w:rPr>
                          <w:rFonts w:ascii="Times New Roman" w:hAnsi="Times New Roman"/>
                          <w:sz w:val="24"/>
                          <w:szCs w:val="24"/>
                        </w:rPr>
                        <w:t>МФЦ</w:t>
                      </w:r>
                    </w:p>
                  </w:txbxContent>
                </v:textbox>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-375285</wp:posOffset>
                </wp:positionH>
                <wp:positionV relativeFrom="paragraph">
                  <wp:posOffset>676910</wp:posOffset>
                </wp:positionV>
                <wp:extent cx="2011045" cy="266700"/>
                <wp:effectExtent l="9525" t="5080" r="8255" b="139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66700"/>
                        </a:xfrm>
                        <a:prstGeom prst="rect">
                          <a:avLst/>
                        </a:prstGeom>
                        <a:solidFill>
                          <a:srgbClr val="FFFFFF"/>
                        </a:solidFill>
                        <a:ln w="9525">
                          <a:solidFill>
                            <a:srgbClr val="000000"/>
                          </a:solidFill>
                          <a:miter lim="800000"/>
                          <a:headEnd/>
                          <a:tailEnd/>
                        </a:ln>
                      </wps:spPr>
                      <wps:txbx>
                        <w:txbxContent>
                          <w:p w:rsidR="00F337DF" w:rsidRDefault="00F337DF" w:rsidP="007445E5">
                            <w:pPr>
                              <w:jc w:val="center"/>
                              <w:rPr>
                                <w:rFonts w:ascii="Times New Roman" w:hAnsi="Times New Roman"/>
                                <w:sz w:val="26"/>
                                <w:szCs w:val="26"/>
                                <w:lang w:val="ru-RU"/>
                              </w:rPr>
                            </w:pPr>
                            <w:r w:rsidRPr="00C859B8">
                              <w:rPr>
                                <w:rFonts w:ascii="Times New Roman" w:hAnsi="Times New Roman"/>
                                <w:sz w:val="26"/>
                                <w:szCs w:val="26"/>
                              </w:rPr>
                              <w:t>Глав</w:t>
                            </w:r>
                            <w:r w:rsidRPr="00C859B8">
                              <w:rPr>
                                <w:rFonts w:ascii="Times New Roman" w:hAnsi="Times New Roman"/>
                                <w:sz w:val="26"/>
                                <w:szCs w:val="26"/>
                                <w:lang w:val="ru-RU"/>
                              </w:rPr>
                              <w:t>а Администрации</w:t>
                            </w:r>
                          </w:p>
                          <w:p w:rsidR="00F337DF" w:rsidRPr="00C859B8" w:rsidRDefault="00F337DF" w:rsidP="007445E5">
                            <w:pPr>
                              <w:jc w:val="center"/>
                              <w:rPr>
                                <w:rFonts w:ascii="Times New Roman" w:hAnsi="Times New Roman"/>
                                <w:sz w:val="26"/>
                                <w:szCs w:val="2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29" type="#_x0000_t202" style="position:absolute;left:0;text-align:left;margin-left:-29.55pt;margin-top:53.3pt;width:158.3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">
                <v:textbox>
                  <w:txbxContent>
                    <w:p w:rsidR="00F337DF" w:rsidRDefault="00F337DF" w:rsidP="007445E5">
                      <w:pPr>
                        <w:jc w:val="center"/>
                        <w:rPr>
                          <w:rFonts w:ascii="Times New Roman" w:hAnsi="Times New Roman"/>
                          <w:sz w:val="26"/>
                          <w:szCs w:val="26"/>
                          <w:lang w:val="ru-RU"/>
                        </w:rPr>
                      </w:pPr>
                      <w:r w:rsidRPr="00C859B8">
                        <w:rPr>
                          <w:rFonts w:ascii="Times New Roman" w:hAnsi="Times New Roman"/>
                          <w:sz w:val="26"/>
                          <w:szCs w:val="26"/>
                        </w:rPr>
                        <w:t>Глав</w:t>
                      </w:r>
                      <w:r w:rsidRPr="00C859B8">
                        <w:rPr>
                          <w:rFonts w:ascii="Times New Roman" w:hAnsi="Times New Roman"/>
                          <w:sz w:val="26"/>
                          <w:szCs w:val="26"/>
                          <w:lang w:val="ru-RU"/>
                        </w:rPr>
                        <w:t>а Администрации</w:t>
                      </w:r>
                    </w:p>
                    <w:p w:rsidR="00F337DF" w:rsidRPr="00C859B8" w:rsidRDefault="00F337DF" w:rsidP="007445E5">
                      <w:pPr>
                        <w:jc w:val="center"/>
                        <w:rPr>
                          <w:rFonts w:ascii="Times New Roman" w:hAnsi="Times New Roman"/>
                          <w:sz w:val="26"/>
                          <w:szCs w:val="26"/>
                          <w:lang w:val="ru-RU"/>
                        </w:rPr>
                      </w:pPr>
                    </w:p>
                  </w:txbxContent>
                </v:textbox>
              </v:shape>
            </w:pict>
          </mc:Fallback>
        </mc:AlternateContent>
      </w: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b/>
          <w:kern w:val="28"/>
          <w:lang w:val="ru-RU"/>
        </w:rPr>
      </w:pPr>
      <w:r w:rsidRPr="004B104E">
        <w:rPr>
          <w:rFonts w:ascii="Times New Roman" w:hAnsi="Times New Roman"/>
          <w:noProof/>
          <w:lang w:val="ru-RU" w:eastAsia="ru-RU"/>
        </w:rPr>
        <mc:AlternateContent>
          <mc:Choice Requires="wps">
            <w:drawing>
              <wp:anchor distT="0" distB="0" distL="114300" distR="114300" simplePos="0" relativeHeight="251670528" behindDoc="0" locked="0" layoutInCell="1" allowOverlap="1">
                <wp:simplePos x="0" y="0"/>
                <wp:positionH relativeFrom="column">
                  <wp:posOffset>480695</wp:posOffset>
                </wp:positionH>
                <wp:positionV relativeFrom="paragraph">
                  <wp:posOffset>1301115</wp:posOffset>
                </wp:positionV>
                <wp:extent cx="0" cy="257175"/>
                <wp:effectExtent l="55880" t="6350" r="58420" b="222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D29D8" id="Прямая со стрелкой 9" o:spid="_x0000_s1026" type="#_x0000_t32" style="position:absolute;margin-left:37.85pt;margin-top:102.45pt;width:0;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74624" behindDoc="0" locked="0" layoutInCell="1" allowOverlap="1">
                <wp:simplePos x="0" y="0"/>
                <wp:positionH relativeFrom="column">
                  <wp:posOffset>584835</wp:posOffset>
                </wp:positionH>
                <wp:positionV relativeFrom="paragraph">
                  <wp:posOffset>2166620</wp:posOffset>
                </wp:positionV>
                <wp:extent cx="0" cy="342900"/>
                <wp:effectExtent l="55245" t="5080" r="59055" b="234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797139" id="_x0000_t32" coordsize="21600,21600" o:spt="32" o:oned="t" path="m,l21600,21600e" filled="f">
                <v:path arrowok="t" fillok="f" o:connecttype="none"/>
                <o:lock v:ext="edit" shapetype="t"/>
              </v:shapetype>
              <v:shape id="Прямая со стрелкой 7" o:spid="_x0000_s1026" type="#_x0000_t32" style="position:absolute;margin-left:46.05pt;margin-top:170.6pt;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85YQIAAHU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73600" behindDoc="0" locked="0" layoutInCell="1" allowOverlap="1">
                <wp:simplePos x="0" y="0"/>
                <wp:positionH relativeFrom="column">
                  <wp:posOffset>-375285</wp:posOffset>
                </wp:positionH>
                <wp:positionV relativeFrom="paragraph">
                  <wp:posOffset>2509520</wp:posOffset>
                </wp:positionV>
                <wp:extent cx="5734050" cy="582295"/>
                <wp:effectExtent l="9525" t="5080" r="9525" b="1270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82295"/>
                        </a:xfrm>
                        <a:prstGeom prst="rect">
                          <a:avLst/>
                        </a:prstGeom>
                        <a:solidFill>
                          <a:srgbClr val="FFFFFF"/>
                        </a:solidFill>
                        <a:ln w="9525">
                          <a:solidFill>
                            <a:srgbClr val="000000"/>
                          </a:solidFill>
                          <a:miter lim="800000"/>
                          <a:headEnd/>
                          <a:tailEnd/>
                        </a:ln>
                      </wps:spPr>
                      <wps:txbx>
                        <w:txbxContent>
                          <w:p w:rsidR="00F337DF" w:rsidRPr="006F6A5B" w:rsidRDefault="00F337DF" w:rsidP="007445E5">
                            <w:pPr>
                              <w:jc w:val="center"/>
                              <w:rPr>
                                <w:rFonts w:ascii="Times New Roman" w:hAnsi="Times New Roman"/>
                                <w:sz w:val="28"/>
                                <w:szCs w:val="28"/>
                              </w:rPr>
                            </w:pPr>
                            <w:r w:rsidRPr="006F6A5B">
                              <w:rPr>
                                <w:rFonts w:ascii="Times New Roman" w:hAnsi="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0" type="#_x0000_t202" style="position:absolute;margin-left:-29.55pt;margin-top:197.6pt;width:451.5pt;height:4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">
                <v:textbox>
                  <w:txbxContent>
                    <w:p w:rsidR="00F337DF" w:rsidRPr="006F6A5B" w:rsidRDefault="00F337DF" w:rsidP="007445E5">
                      <w:pPr>
                        <w:jc w:val="center"/>
                        <w:rPr>
                          <w:rFonts w:ascii="Times New Roman" w:hAnsi="Times New Roman"/>
                          <w:sz w:val="28"/>
                          <w:szCs w:val="28"/>
                        </w:rPr>
                      </w:pPr>
                      <w:r w:rsidRPr="006F6A5B">
                        <w:rPr>
                          <w:rFonts w:ascii="Times New Roman" w:hAnsi="Times New Roman"/>
                          <w:sz w:val="28"/>
                          <w:szCs w:val="28"/>
                        </w:rPr>
                        <w:t>Заявитель</w:t>
                      </w:r>
                    </w:p>
                  </w:txbxContent>
                </v:textbox>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75648" behindDoc="0" locked="0" layoutInCell="1" allowOverlap="1">
                <wp:simplePos x="0" y="0"/>
                <wp:positionH relativeFrom="column">
                  <wp:posOffset>3796665</wp:posOffset>
                </wp:positionH>
                <wp:positionV relativeFrom="paragraph">
                  <wp:posOffset>2166620</wp:posOffset>
                </wp:positionV>
                <wp:extent cx="0" cy="342900"/>
                <wp:effectExtent l="57150" t="5080" r="57150" b="234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134F7" id="Прямая со стрелкой 5" o:spid="_x0000_s1026" type="#_x0000_t32" style="position:absolute;margin-left:298.95pt;margin-top:170.6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IQYQIAAHU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67456" behindDoc="0" locked="0" layoutInCell="1" allowOverlap="1">
                <wp:simplePos x="0" y="0"/>
                <wp:positionH relativeFrom="column">
                  <wp:posOffset>3213100</wp:posOffset>
                </wp:positionH>
                <wp:positionV relativeFrom="paragraph">
                  <wp:posOffset>1501140</wp:posOffset>
                </wp:positionV>
                <wp:extent cx="2061845" cy="665480"/>
                <wp:effectExtent l="6985" t="6350" r="7620"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665480"/>
                        </a:xfrm>
                        <a:prstGeom prst="rect">
                          <a:avLst/>
                        </a:prstGeom>
                        <a:solidFill>
                          <a:srgbClr val="FFFFFF"/>
                        </a:solidFill>
                        <a:ln w="9525">
                          <a:solidFill>
                            <a:srgbClr val="000000"/>
                          </a:solidFill>
                          <a:miter lim="800000"/>
                          <a:headEnd/>
                          <a:tailEnd/>
                        </a:ln>
                      </wps:spPr>
                      <wps:txbx>
                        <w:txbxContent>
                          <w:p w:rsidR="00F337DF" w:rsidRPr="00C859B8" w:rsidRDefault="00F337DF" w:rsidP="007445E5">
                            <w:pPr>
                              <w:jc w:val="center"/>
                              <w:rPr>
                                <w:rFonts w:ascii="Times New Roman" w:hAnsi="Times New Roman"/>
                                <w:sz w:val="24"/>
                                <w:szCs w:val="24"/>
                              </w:rPr>
                            </w:pPr>
                            <w:r w:rsidRPr="00C859B8">
                              <w:rPr>
                                <w:rFonts w:ascii="Times New Roman" w:hAnsi="Times New Roman"/>
                                <w:sz w:val="24"/>
                                <w:szCs w:val="24"/>
                              </w:rPr>
                              <w:t xml:space="preserve">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1" type="#_x0000_t202" style="position:absolute;margin-left:253pt;margin-top:118.2pt;width:162.35pt;height:5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">
                <v:textbox>
                  <w:txbxContent>
                    <w:p w:rsidR="00F337DF" w:rsidRPr="00C859B8" w:rsidRDefault="00F337DF" w:rsidP="007445E5">
                      <w:pPr>
                        <w:jc w:val="center"/>
                        <w:rPr>
                          <w:rFonts w:ascii="Times New Roman" w:hAnsi="Times New Roman"/>
                          <w:sz w:val="24"/>
                          <w:szCs w:val="24"/>
                        </w:rPr>
                      </w:pPr>
                      <w:r w:rsidRPr="00C859B8">
                        <w:rPr>
                          <w:rFonts w:ascii="Times New Roman" w:hAnsi="Times New Roman"/>
                          <w:sz w:val="24"/>
                          <w:szCs w:val="24"/>
                        </w:rPr>
                        <w:t xml:space="preserve">МФЦ </w:t>
                      </w:r>
                    </w:p>
                  </w:txbxContent>
                </v:textbox>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72576" behindDoc="0" locked="0" layoutInCell="1" allowOverlap="1">
                <wp:simplePos x="0" y="0"/>
                <wp:positionH relativeFrom="column">
                  <wp:posOffset>2204085</wp:posOffset>
                </wp:positionH>
                <wp:positionV relativeFrom="paragraph">
                  <wp:posOffset>1758315</wp:posOffset>
                </wp:positionV>
                <wp:extent cx="1009015" cy="0"/>
                <wp:effectExtent l="7620" t="53975" r="21590" b="603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70FB3" id="Прямая со стрелкой 3" o:spid="_x0000_s1026" type="#_x0000_t32" style="position:absolute;margin-left:173.55pt;margin-top:138.45pt;width:79.4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71552" behindDoc="0" locked="0" layoutInCell="1" allowOverlap="1">
                <wp:simplePos x="0" y="0"/>
                <wp:positionH relativeFrom="column">
                  <wp:posOffset>-424815</wp:posOffset>
                </wp:positionH>
                <wp:positionV relativeFrom="paragraph">
                  <wp:posOffset>1558290</wp:posOffset>
                </wp:positionV>
                <wp:extent cx="2628900" cy="608330"/>
                <wp:effectExtent l="7620" t="6350" r="11430" b="139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08330"/>
                        </a:xfrm>
                        <a:prstGeom prst="rect">
                          <a:avLst/>
                        </a:prstGeom>
                        <a:solidFill>
                          <a:srgbClr val="FFFFFF"/>
                        </a:solidFill>
                        <a:ln w="9525">
                          <a:solidFill>
                            <a:srgbClr val="000000"/>
                          </a:solidFill>
                          <a:miter lim="800000"/>
                          <a:headEnd/>
                          <a:tailEnd/>
                        </a:ln>
                      </wps:spPr>
                      <wps:txbx>
                        <w:txbxContent>
                          <w:p w:rsidR="00F337DF" w:rsidRPr="00C859B8" w:rsidRDefault="00F337DF" w:rsidP="007445E5">
                            <w:pPr>
                              <w:jc w:val="center"/>
                              <w:rPr>
                                <w:sz w:val="28"/>
                                <w:szCs w:val="28"/>
                              </w:rPr>
                            </w:pPr>
                            <w:r w:rsidRPr="00C859B8">
                              <w:rPr>
                                <w:rStyle w:val="FontStyle53"/>
                                <w:sz w:val="28"/>
                                <w:szCs w:val="28"/>
                              </w:rPr>
                              <w:t>Результат предоставления услуги</w:t>
                            </w:r>
                          </w:p>
                          <w:p w:rsidR="00F337DF" w:rsidRPr="00630B2E" w:rsidRDefault="00F337DF" w:rsidP="00744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2" type="#_x0000_t202" style="position:absolute;margin-left:-33.45pt;margin-top:122.7pt;width:207pt;height:4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">
                <v:textbox>
                  <w:txbxContent>
                    <w:p w:rsidR="00F337DF" w:rsidRPr="00C859B8" w:rsidRDefault="00F337DF" w:rsidP="007445E5">
                      <w:pPr>
                        <w:jc w:val="center"/>
                        <w:rPr>
                          <w:sz w:val="28"/>
                          <w:szCs w:val="28"/>
                        </w:rPr>
                      </w:pPr>
                      <w:r w:rsidRPr="00C859B8">
                        <w:rPr>
                          <w:rStyle w:val="FontStyle53"/>
                          <w:sz w:val="28"/>
                          <w:szCs w:val="28"/>
                        </w:rPr>
                        <w:t>Результат предоставления услуги</w:t>
                      </w:r>
                    </w:p>
                    <w:p w:rsidR="00F337DF" w:rsidRPr="00630B2E" w:rsidRDefault="00F337DF" w:rsidP="007445E5"/>
                  </w:txbxContent>
                </v:textbox>
              </v:shape>
            </w:pict>
          </mc:Fallback>
        </mc:AlternateContent>
      </w:r>
    </w:p>
    <w:p w:rsidR="007445E5" w:rsidRPr="004B104E" w:rsidRDefault="007445E5" w:rsidP="007445E5">
      <w:pPr>
        <w:spacing w:after="0" w:line="240" w:lineRule="auto"/>
        <w:rPr>
          <w:rFonts w:ascii="Times New Roman" w:hAnsi="Times New Roman"/>
          <w:lang w:val="ru-RU"/>
        </w:rPr>
      </w:pPr>
    </w:p>
    <w:p w:rsidR="007445E5" w:rsidRPr="004B104E" w:rsidRDefault="00C859B8" w:rsidP="007445E5">
      <w:pPr>
        <w:spacing w:after="0" w:line="240" w:lineRule="auto"/>
        <w:rPr>
          <w:rFonts w:ascii="Times New Roman" w:hAnsi="Times New Roman"/>
          <w:lang w:val="ru-RU"/>
        </w:rPr>
      </w:pPr>
      <w:r w:rsidRPr="004B104E">
        <w:rPr>
          <w:rFonts w:ascii="Times New Roman" w:hAnsi="Times New Roman"/>
          <w:noProof/>
          <w:lang w:val="ru-RU" w:eastAsia="ru-RU"/>
        </w:rPr>
        <mc:AlternateContent>
          <mc:Choice Requires="wps">
            <w:drawing>
              <wp:anchor distT="0" distB="0" distL="114300" distR="114300" simplePos="0" relativeHeight="251666432" behindDoc="0" locked="0" layoutInCell="1" allowOverlap="1">
                <wp:simplePos x="0" y="0"/>
                <wp:positionH relativeFrom="column">
                  <wp:posOffset>593725</wp:posOffset>
                </wp:positionH>
                <wp:positionV relativeFrom="paragraph">
                  <wp:posOffset>114300</wp:posOffset>
                </wp:positionV>
                <wp:extent cx="635" cy="465455"/>
                <wp:effectExtent l="55245" t="7620" r="58420"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2FF48" id="Прямая со стрелкой 10" o:spid="_x0000_s1026" type="#_x0000_t32" style="position:absolute;margin-left:46.75pt;margin-top:9pt;width:.05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">
                <v:stroke endarrow="block"/>
              </v:shape>
            </w:pict>
          </mc:Fallback>
        </mc:AlternateContent>
      </w:r>
      <w:r w:rsidRPr="004B104E">
        <w:rPr>
          <w:rFonts w:ascii="Times New Roman" w:hAnsi="Times New Roman"/>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-424815</wp:posOffset>
                </wp:positionH>
                <wp:positionV relativeFrom="paragraph">
                  <wp:posOffset>216535</wp:posOffset>
                </wp:positionV>
                <wp:extent cx="4583430" cy="877570"/>
                <wp:effectExtent l="7620" t="5080" r="9525" b="1270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877570"/>
                        </a:xfrm>
                        <a:prstGeom prst="rect">
                          <a:avLst/>
                        </a:prstGeom>
                        <a:solidFill>
                          <a:srgbClr val="FFFFFF"/>
                        </a:solidFill>
                        <a:ln w="9525">
                          <a:solidFill>
                            <a:srgbClr val="000000"/>
                          </a:solidFill>
                          <a:miter lim="800000"/>
                          <a:headEnd/>
                          <a:tailEnd/>
                        </a:ln>
                      </wps:spPr>
                      <wps:txbx>
                        <w:txbxContent>
                          <w:p w:rsidR="00F337DF" w:rsidRPr="00C859B8" w:rsidRDefault="00F337DF" w:rsidP="007445E5">
                            <w:pPr>
                              <w:jc w:val="center"/>
                              <w:rPr>
                                <w:rFonts w:ascii="Times New Roman" w:hAnsi="Times New Roman"/>
                                <w:sz w:val="28"/>
                                <w:szCs w:val="28"/>
                                <w:lang w:val="ru-RU"/>
                              </w:rPr>
                            </w:pPr>
                            <w:r w:rsidRPr="00C859B8">
                              <w:rPr>
                                <w:rFonts w:ascii="Times New Roman" w:hAnsi="Times New Roman"/>
                                <w:sz w:val="28"/>
                                <w:szCs w:val="28"/>
                                <w:lang w:val="ru-RU"/>
                              </w:rPr>
                              <w:t>Специалист Администрации</w:t>
                            </w:r>
                          </w:p>
                          <w:p w:rsidR="00F337DF" w:rsidRPr="006F6A5B" w:rsidRDefault="00F337DF" w:rsidP="007445E5">
                            <w:pPr>
                              <w:jc w:val="center"/>
                              <w:rPr>
                                <w:rFonts w:ascii="Times New Roman" w:hAnsi="Times New Roman"/>
                                <w:sz w:val="24"/>
                                <w:szCs w:val="24"/>
                                <w:lang w:val="ru-RU"/>
                              </w:rPr>
                            </w:pPr>
                            <w:r w:rsidRPr="00C859B8">
                              <w:rPr>
                                <w:rFonts w:ascii="Times New Roman" w:hAnsi="Times New Roman"/>
                                <w:sz w:val="28"/>
                                <w:szCs w:val="28"/>
                                <w:lang w:val="ru-RU"/>
                              </w:rPr>
                              <w:t xml:space="preserve">Рассмотрение документов </w:t>
                            </w:r>
                            <w:r>
                              <w:rPr>
                                <w:rFonts w:ascii="Times New Roman" w:hAnsi="Times New Roman"/>
                                <w:sz w:val="28"/>
                                <w:szCs w:val="28"/>
                                <w:lang w:val="ru-RU"/>
                              </w:rPr>
                              <w:t>и подготовка проекта разрешения</w:t>
                            </w:r>
                            <w:r w:rsidRPr="00C859B8">
                              <w:rPr>
                                <w:rFonts w:ascii="Times New Roman" w:hAnsi="Times New Roman"/>
                                <w:sz w:val="28"/>
                                <w:szCs w:val="28"/>
                                <w:lang w:val="ru-RU"/>
                              </w:rPr>
                              <w:t xml:space="preserve">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3" type="#_x0000_t202" style="position:absolute;margin-left:-33.45pt;margin-top:17.05pt;width:360.9pt;height:6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">
                <v:textbox>
                  <w:txbxContent>
                    <w:p w:rsidR="00F337DF" w:rsidRPr="00C859B8" w:rsidRDefault="00F337DF" w:rsidP="007445E5">
                      <w:pPr>
                        <w:jc w:val="center"/>
                        <w:rPr>
                          <w:rFonts w:ascii="Times New Roman" w:hAnsi="Times New Roman"/>
                          <w:sz w:val="28"/>
                          <w:szCs w:val="28"/>
                          <w:lang w:val="ru-RU"/>
                        </w:rPr>
                      </w:pPr>
                      <w:r w:rsidRPr="00C859B8">
                        <w:rPr>
                          <w:rFonts w:ascii="Times New Roman" w:hAnsi="Times New Roman"/>
                          <w:sz w:val="28"/>
                          <w:szCs w:val="28"/>
                          <w:lang w:val="ru-RU"/>
                        </w:rPr>
                        <w:t>Специалист Администрации</w:t>
                      </w:r>
                    </w:p>
                    <w:p w:rsidR="00F337DF" w:rsidRPr="006F6A5B" w:rsidRDefault="00F337DF" w:rsidP="007445E5">
                      <w:pPr>
                        <w:jc w:val="center"/>
                        <w:rPr>
                          <w:rFonts w:ascii="Times New Roman" w:hAnsi="Times New Roman"/>
                          <w:sz w:val="24"/>
                          <w:szCs w:val="24"/>
                          <w:lang w:val="ru-RU"/>
                        </w:rPr>
                      </w:pPr>
                      <w:r w:rsidRPr="00C859B8">
                        <w:rPr>
                          <w:rFonts w:ascii="Times New Roman" w:hAnsi="Times New Roman"/>
                          <w:sz w:val="28"/>
                          <w:szCs w:val="28"/>
                          <w:lang w:val="ru-RU"/>
                        </w:rPr>
                        <w:t xml:space="preserve">Рассмотрение документов </w:t>
                      </w:r>
                      <w:r>
                        <w:rPr>
                          <w:rFonts w:ascii="Times New Roman" w:hAnsi="Times New Roman"/>
                          <w:sz w:val="28"/>
                          <w:szCs w:val="28"/>
                          <w:lang w:val="ru-RU"/>
                        </w:rPr>
                        <w:t>и подготовка проекта разрешения</w:t>
                      </w:r>
                      <w:r w:rsidRPr="00C859B8">
                        <w:rPr>
                          <w:rFonts w:ascii="Times New Roman" w:hAnsi="Times New Roman"/>
                          <w:sz w:val="28"/>
                          <w:szCs w:val="28"/>
                          <w:lang w:val="ru-RU"/>
                        </w:rPr>
                        <w:t xml:space="preserve"> на строительство </w:t>
                      </w:r>
                    </w:p>
                  </w:txbxContent>
                </v:textbox>
              </v:shape>
            </w:pict>
          </mc:Fallback>
        </mc:AlternateContent>
      </w: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4B104E" w:rsidRDefault="007445E5" w:rsidP="007445E5">
      <w:pPr>
        <w:spacing w:after="0" w:line="240" w:lineRule="auto"/>
        <w:rPr>
          <w:rFonts w:ascii="Times New Roman" w:hAnsi="Times New Roman"/>
          <w:lang w:val="ru-RU"/>
        </w:rPr>
      </w:pPr>
    </w:p>
    <w:p w:rsidR="007445E5" w:rsidRPr="0016405F" w:rsidRDefault="007445E5" w:rsidP="007445E5">
      <w:pPr>
        <w:tabs>
          <w:tab w:val="left" w:pos="3120"/>
        </w:tabs>
        <w:spacing w:after="0" w:line="240" w:lineRule="auto"/>
        <w:rPr>
          <w:rFonts w:ascii="Times New Roman" w:hAnsi="Times New Roman"/>
          <w:lang w:val="ru-RU"/>
        </w:rPr>
      </w:pPr>
      <w:r>
        <w:rPr>
          <w:rFonts w:ascii="Times New Roman" w:hAnsi="Times New Roman"/>
          <w:lang w:val="ru-RU"/>
        </w:rPr>
        <w:tab/>
      </w:r>
    </w:p>
    <w:p w:rsidR="00824E36" w:rsidRDefault="00824E36">
      <w:pPr>
        <w:rPr>
          <w:lang w:val="ru-RU"/>
        </w:rPr>
      </w:pPr>
    </w:p>
    <w:p w:rsidR="00824E36" w:rsidRDefault="00824E36">
      <w:pPr>
        <w:spacing w:after="160" w:line="259" w:lineRule="auto"/>
        <w:rPr>
          <w:lang w:val="ru-RU"/>
        </w:rPr>
      </w:pPr>
      <w:r>
        <w:rPr>
          <w:lang w:val="ru-RU"/>
        </w:rPr>
        <w:br w:type="page"/>
      </w:r>
    </w:p>
    <w:p w:rsidR="00824E36" w:rsidRDefault="00824E36" w:rsidP="00824E36">
      <w:pPr>
        <w:spacing w:after="0" w:line="240" w:lineRule="auto"/>
        <w:jc w:val="right"/>
        <w:rPr>
          <w:rFonts w:ascii="Times New Roman" w:hAnsi="Times New Roman"/>
          <w:sz w:val="28"/>
          <w:szCs w:val="28"/>
          <w:lang w:val="ru-RU"/>
        </w:rPr>
      </w:pPr>
      <w:r w:rsidRPr="0016405F">
        <w:rPr>
          <w:rFonts w:ascii="Times New Roman" w:hAnsi="Times New Roman"/>
          <w:sz w:val="28"/>
          <w:szCs w:val="28"/>
          <w:lang w:val="ru-RU"/>
        </w:rPr>
        <w:lastRenderedPageBreak/>
        <w:t>П</w:t>
      </w:r>
      <w:r>
        <w:rPr>
          <w:rFonts w:ascii="Times New Roman" w:hAnsi="Times New Roman"/>
          <w:sz w:val="28"/>
          <w:szCs w:val="28"/>
          <w:lang w:val="ru-RU"/>
        </w:rPr>
        <w:t xml:space="preserve">риложение № </w:t>
      </w:r>
      <w:r>
        <w:rPr>
          <w:rFonts w:ascii="Times New Roman" w:hAnsi="Times New Roman"/>
          <w:sz w:val="28"/>
          <w:szCs w:val="28"/>
          <w:lang w:val="ru-RU"/>
        </w:rPr>
        <w:t>5</w:t>
      </w:r>
      <w:r w:rsidRPr="0016405F">
        <w:rPr>
          <w:rFonts w:ascii="Times New Roman" w:hAnsi="Times New Roman"/>
          <w:sz w:val="28"/>
          <w:szCs w:val="28"/>
          <w:lang w:val="ru-RU"/>
        </w:rPr>
        <w:t xml:space="preserve"> к Административному регламенту</w:t>
      </w:r>
    </w:p>
    <w:p w:rsidR="00824E36" w:rsidRDefault="00824E36" w:rsidP="00824E36">
      <w:pPr>
        <w:autoSpaceDE w:val="0"/>
        <w:autoSpaceDN w:val="0"/>
        <w:adjustRightInd w:val="0"/>
        <w:spacing w:after="0" w:line="240" w:lineRule="auto"/>
        <w:ind w:left="720" w:firstLine="720"/>
        <w:jc w:val="right"/>
        <w:rPr>
          <w:rFonts w:ascii="Times New Roman" w:hAnsi="Times New Roman"/>
          <w:sz w:val="28"/>
          <w:szCs w:val="28"/>
          <w:lang w:val="ru-RU"/>
        </w:rPr>
      </w:pPr>
      <w:r>
        <w:rPr>
          <w:rFonts w:ascii="Times New Roman" w:hAnsi="Times New Roman"/>
          <w:sz w:val="28"/>
          <w:szCs w:val="28"/>
          <w:lang w:val="ru-RU"/>
        </w:rPr>
        <w:t>по предоставлению муниципальной услуги</w:t>
      </w:r>
    </w:p>
    <w:p w:rsidR="00824E36" w:rsidRDefault="00824E36" w:rsidP="00824E36">
      <w:pPr>
        <w:autoSpaceDE w:val="0"/>
        <w:autoSpaceDN w:val="0"/>
        <w:adjustRightInd w:val="0"/>
        <w:spacing w:after="0" w:line="240" w:lineRule="auto"/>
        <w:ind w:left="720" w:firstLine="720"/>
        <w:jc w:val="right"/>
        <w:rPr>
          <w:rFonts w:ascii="Times New Roman" w:hAnsi="Times New Roman"/>
          <w:sz w:val="28"/>
          <w:szCs w:val="28"/>
          <w:lang w:val="ru-RU"/>
        </w:rPr>
      </w:pPr>
      <w:r>
        <w:rPr>
          <w:rFonts w:ascii="Times New Roman" w:hAnsi="Times New Roman"/>
          <w:sz w:val="28"/>
          <w:szCs w:val="28"/>
          <w:lang w:val="ru-RU"/>
        </w:rPr>
        <w:t>«Предоставление разрешения на строительство</w:t>
      </w:r>
      <w:r w:rsidRPr="00DB6B43">
        <w:rPr>
          <w:rFonts w:ascii="Times New Roman" w:hAnsi="Times New Roman"/>
          <w:bCs/>
          <w:iCs/>
          <w:sz w:val="28"/>
          <w:szCs w:val="28"/>
          <w:lang w:val="ru-RU" w:eastAsia="ru-RU"/>
        </w:rPr>
        <w:t xml:space="preserve"> </w:t>
      </w:r>
      <w:r w:rsidRPr="00F0341E">
        <w:rPr>
          <w:rFonts w:ascii="Times New Roman" w:hAnsi="Times New Roman"/>
          <w:bCs/>
          <w:iCs/>
          <w:sz w:val="28"/>
          <w:szCs w:val="28"/>
          <w:lang w:val="ru-RU" w:eastAsia="ru-RU"/>
        </w:rPr>
        <w:t>в целях строительства, реконструкции объекта капитального строительства</w:t>
      </w:r>
      <w:r>
        <w:rPr>
          <w:rFonts w:ascii="Times New Roman" w:hAnsi="Times New Roman"/>
          <w:sz w:val="28"/>
          <w:szCs w:val="28"/>
          <w:lang w:val="ru-RU"/>
        </w:rPr>
        <w:t>»</w:t>
      </w:r>
    </w:p>
    <w:p w:rsidR="00824E36" w:rsidRPr="00824E36" w:rsidRDefault="00824E36" w:rsidP="00824E36">
      <w:pPr>
        <w:jc w:val="right"/>
        <w:outlineLvl w:val="1"/>
        <w:rPr>
          <w:sz w:val="28"/>
          <w:szCs w:val="28"/>
          <w:lang w:val="ru-RU"/>
        </w:rPr>
      </w:pPr>
    </w:p>
    <w:p w:rsidR="00824E36" w:rsidRPr="000974C0" w:rsidRDefault="00824E36" w:rsidP="00824E36">
      <w:pPr>
        <w:pStyle w:val="ConsPlusNonformat"/>
        <w:ind w:left="3827"/>
        <w:jc w:val="both"/>
      </w:pPr>
      <w:r w:rsidRPr="000974C0">
        <w:t>В_____________________________________________</w:t>
      </w:r>
    </w:p>
    <w:p w:rsidR="00824E36" w:rsidRPr="000974C0" w:rsidRDefault="00824E36" w:rsidP="00824E36">
      <w:pPr>
        <w:pStyle w:val="ConsPlusNonformat"/>
        <w:ind w:left="3827"/>
        <w:jc w:val="both"/>
        <w:rPr>
          <w:sz w:val="16"/>
          <w:szCs w:val="16"/>
        </w:rPr>
      </w:pPr>
      <w:r w:rsidRPr="000974C0">
        <w:rPr>
          <w:sz w:val="16"/>
          <w:szCs w:val="16"/>
        </w:rPr>
        <w:t>(уполномоченный орган, предоставляющий муниципальную</w:t>
      </w:r>
    </w:p>
    <w:p w:rsidR="00824E36" w:rsidRPr="000974C0" w:rsidRDefault="00824E36" w:rsidP="00824E36">
      <w:pPr>
        <w:pStyle w:val="ConsPlusNonformat"/>
        <w:ind w:left="3827"/>
        <w:jc w:val="center"/>
      </w:pPr>
      <w:r w:rsidRPr="000974C0">
        <w:rPr>
          <w:sz w:val="16"/>
          <w:szCs w:val="16"/>
        </w:rPr>
        <w:t>________________________________________________________ услугу)</w:t>
      </w:r>
      <w:r w:rsidRPr="000974C0">
        <w:t xml:space="preserve"> </w:t>
      </w:r>
    </w:p>
    <w:p w:rsidR="00824E36" w:rsidRPr="000974C0" w:rsidRDefault="00824E36" w:rsidP="00824E36">
      <w:pPr>
        <w:pStyle w:val="ConsPlusNonformat"/>
        <w:ind w:left="3827"/>
        <w:jc w:val="both"/>
      </w:pPr>
      <w:r w:rsidRPr="000974C0">
        <w:t>Застройщик ___________________________________</w:t>
      </w:r>
    </w:p>
    <w:p w:rsidR="00824E36" w:rsidRPr="000974C0" w:rsidRDefault="00824E36" w:rsidP="00824E36">
      <w:pPr>
        <w:pStyle w:val="ConsPlusNonformat"/>
        <w:ind w:left="3827"/>
        <w:jc w:val="both"/>
        <w:rPr>
          <w:sz w:val="16"/>
          <w:szCs w:val="16"/>
        </w:rPr>
      </w:pPr>
      <w:r w:rsidRPr="000974C0">
        <w:t xml:space="preserve">           </w:t>
      </w:r>
      <w:r w:rsidRPr="000974C0">
        <w:rPr>
          <w:sz w:val="16"/>
          <w:szCs w:val="16"/>
        </w:rPr>
        <w:t>наименование юридического, физического лица –</w:t>
      </w:r>
    </w:p>
    <w:p w:rsidR="00824E36" w:rsidRPr="000974C0" w:rsidRDefault="00824E36" w:rsidP="00824E36">
      <w:pPr>
        <w:pStyle w:val="ConsPlusNonformat"/>
        <w:ind w:left="3827"/>
        <w:jc w:val="center"/>
      </w:pPr>
      <w:r w:rsidRPr="000974C0">
        <w:t>______________________________________________</w:t>
      </w:r>
    </w:p>
    <w:p w:rsidR="00824E36" w:rsidRPr="000974C0" w:rsidRDefault="00824E36" w:rsidP="00824E36">
      <w:pPr>
        <w:pStyle w:val="ConsPlusNonformat"/>
        <w:ind w:left="3827"/>
        <w:jc w:val="center"/>
      </w:pPr>
      <w:r w:rsidRPr="000974C0">
        <w:rPr>
          <w:sz w:val="16"/>
          <w:szCs w:val="16"/>
        </w:rPr>
        <w:t xml:space="preserve">заявителя, ИНН, юридический и почтовый </w:t>
      </w:r>
      <w:r w:rsidRPr="000974C0">
        <w:t>____________________________________________</w:t>
      </w:r>
    </w:p>
    <w:p w:rsidR="00824E36" w:rsidRPr="000974C0" w:rsidRDefault="00824E36" w:rsidP="00824E36">
      <w:pPr>
        <w:pStyle w:val="ConsPlusNonformat"/>
        <w:ind w:left="3827"/>
        <w:jc w:val="center"/>
      </w:pPr>
      <w:r w:rsidRPr="000974C0">
        <w:rPr>
          <w:sz w:val="16"/>
          <w:szCs w:val="16"/>
        </w:rPr>
        <w:t xml:space="preserve">адрес, Ф.И.О. представителя заявителя, паспортные данные, </w:t>
      </w:r>
      <w:r w:rsidRPr="000974C0">
        <w:t xml:space="preserve">_____________________________________________ </w:t>
      </w:r>
      <w:r w:rsidRPr="000974C0">
        <w:rPr>
          <w:sz w:val="16"/>
          <w:szCs w:val="16"/>
        </w:rPr>
        <w:t>телефон</w:t>
      </w:r>
      <w:r w:rsidRPr="000974C0">
        <w:t xml:space="preserve">                               _____________________________________________</w:t>
      </w:r>
    </w:p>
    <w:p w:rsidR="00824E36" w:rsidRPr="000974C0" w:rsidRDefault="00824E36" w:rsidP="00824E36">
      <w:pPr>
        <w:pStyle w:val="ConsPlusNonformat"/>
        <w:ind w:left="3827"/>
        <w:jc w:val="center"/>
      </w:pPr>
      <w:r w:rsidRPr="000974C0">
        <w:t>_____________________________________________</w:t>
      </w:r>
    </w:p>
    <w:p w:rsidR="00824E36" w:rsidRPr="000974C0" w:rsidRDefault="00824E36" w:rsidP="00824E36">
      <w:pPr>
        <w:pStyle w:val="ConsPlusNonformat"/>
        <w:jc w:val="both"/>
      </w:pPr>
    </w:p>
    <w:p w:rsidR="00824E36" w:rsidRPr="000974C0" w:rsidRDefault="00824E36" w:rsidP="00824E36">
      <w:pPr>
        <w:pStyle w:val="ConsPlusNonformat"/>
        <w:jc w:val="both"/>
      </w:pPr>
      <w:r w:rsidRPr="000974C0">
        <w:t xml:space="preserve">                                 ЗАЯВЛЕНИЕ</w:t>
      </w:r>
    </w:p>
    <w:p w:rsidR="00824E36" w:rsidRPr="000974C0" w:rsidRDefault="00824E36" w:rsidP="00824E36">
      <w:pPr>
        <w:pStyle w:val="ConsPlusNonformat"/>
        <w:jc w:val="center"/>
        <w:rPr>
          <w:color w:val="000000"/>
        </w:rPr>
      </w:pPr>
      <w:r w:rsidRPr="000974C0">
        <w:t xml:space="preserve">о внесение изменений в разрешение на строительство </w:t>
      </w:r>
    </w:p>
    <w:p w:rsidR="00824E36" w:rsidRPr="000974C0" w:rsidRDefault="00824E36" w:rsidP="00824E36">
      <w:pPr>
        <w:pStyle w:val="ConsPlusNonformat"/>
        <w:jc w:val="both"/>
      </w:pPr>
    </w:p>
    <w:p w:rsidR="00824E36" w:rsidRPr="000974C0" w:rsidRDefault="00824E36" w:rsidP="00824E36">
      <w:pPr>
        <w:pStyle w:val="ConsPlusNonformat"/>
        <w:jc w:val="center"/>
      </w:pPr>
      <w:r w:rsidRPr="000974C0">
        <w:t>Прошу внести изменения в разрешение на строительство (о внесение изменений в разрешение на строительство )___________________ ___________________________________________________________________________</w:t>
      </w:r>
    </w:p>
    <w:p w:rsidR="00824E36" w:rsidRPr="000974C0" w:rsidRDefault="00824E36" w:rsidP="00824E36">
      <w:pPr>
        <w:pStyle w:val="ConsPlusNonformat"/>
        <w:jc w:val="both"/>
        <w:rPr>
          <w:sz w:val="16"/>
          <w:szCs w:val="16"/>
        </w:rPr>
      </w:pPr>
      <w:r w:rsidRPr="000974C0">
        <w:rPr>
          <w:sz w:val="16"/>
          <w:szCs w:val="16"/>
        </w:rPr>
        <w:t>(№, дата разрешения на строительства, наименование объекта капитального строительства)</w:t>
      </w:r>
    </w:p>
    <w:p w:rsidR="00824E36" w:rsidRPr="000974C0" w:rsidRDefault="00824E36" w:rsidP="00824E36">
      <w:pPr>
        <w:pStyle w:val="ConsPlusNonformat"/>
        <w:jc w:val="both"/>
      </w:pPr>
      <w:r w:rsidRPr="000974C0">
        <w:t>___________________________________________________________________________</w:t>
      </w:r>
    </w:p>
    <w:p w:rsidR="00824E36" w:rsidRPr="000974C0" w:rsidRDefault="00824E36" w:rsidP="00824E36">
      <w:pPr>
        <w:pStyle w:val="ConsPlusNonformat"/>
        <w:jc w:val="both"/>
      </w:pPr>
      <w:r w:rsidRPr="000974C0">
        <w:t>На земельном участке по адресу: ___________________________________________</w:t>
      </w:r>
    </w:p>
    <w:p w:rsidR="00824E36" w:rsidRPr="000974C0" w:rsidRDefault="00824E36" w:rsidP="00824E36">
      <w:pPr>
        <w:pStyle w:val="ConsPlusNonformat"/>
        <w:jc w:val="both"/>
      </w:pPr>
      <w:r w:rsidRPr="000974C0">
        <w:t>___________________________________________________________________________</w:t>
      </w:r>
    </w:p>
    <w:p w:rsidR="00824E36" w:rsidRPr="000974C0" w:rsidRDefault="00824E36" w:rsidP="00824E36">
      <w:pPr>
        <w:pStyle w:val="ConsPlusNonformat"/>
      </w:pPr>
      <w:r w:rsidRPr="000974C0">
        <w:rPr>
          <w:sz w:val="16"/>
          <w:szCs w:val="16"/>
        </w:rPr>
        <w:t xml:space="preserve">(полный адрес объекта капитального строительства с указанием субъекта  Российской Федерации,                          </w:t>
      </w:r>
      <w:r w:rsidRPr="000974C0">
        <w:t>___________________________________________________________________________</w:t>
      </w:r>
    </w:p>
    <w:p w:rsidR="00824E36" w:rsidRPr="000974C0" w:rsidRDefault="00824E36" w:rsidP="00824E36">
      <w:pPr>
        <w:pStyle w:val="ConsPlusNonformat"/>
        <w:jc w:val="both"/>
        <w:rPr>
          <w:sz w:val="16"/>
          <w:szCs w:val="16"/>
        </w:rPr>
      </w:pPr>
      <w:r w:rsidRPr="000974C0">
        <w:t xml:space="preserve">     </w:t>
      </w:r>
      <w:r w:rsidRPr="000974C0">
        <w:rPr>
          <w:sz w:val="16"/>
          <w:szCs w:val="16"/>
        </w:rPr>
        <w:t>муниципального района, округа, поселения или строительный адрес)</w:t>
      </w:r>
    </w:p>
    <w:p w:rsidR="00824E36" w:rsidRPr="000974C0" w:rsidRDefault="00824E36" w:rsidP="00824E36">
      <w:pPr>
        <w:pStyle w:val="ConsPlusNonformat"/>
        <w:jc w:val="both"/>
      </w:pPr>
      <w:r w:rsidRPr="000974C0">
        <w:t>___________________________________________________________________________</w:t>
      </w:r>
    </w:p>
    <w:p w:rsidR="00824E36" w:rsidRPr="000974C0" w:rsidRDefault="00824E36" w:rsidP="00824E36">
      <w:pPr>
        <w:pStyle w:val="ConsPlusNonformat"/>
        <w:jc w:val="both"/>
      </w:pPr>
      <w:r w:rsidRPr="000974C0">
        <w:t>Право на пользование землей закреплено ____________________________________</w:t>
      </w:r>
    </w:p>
    <w:p w:rsidR="00824E36" w:rsidRPr="000974C0" w:rsidRDefault="00824E36" w:rsidP="00824E36">
      <w:pPr>
        <w:pStyle w:val="ConsPlusNonformat"/>
        <w:jc w:val="both"/>
      </w:pPr>
      <w:r w:rsidRPr="000974C0">
        <w:t>___________________________________________________________________________</w:t>
      </w:r>
    </w:p>
    <w:p w:rsidR="00824E36" w:rsidRPr="000974C0" w:rsidRDefault="00824E36" w:rsidP="00824E36">
      <w:pPr>
        <w:pStyle w:val="ConsPlusNonformat"/>
        <w:jc w:val="both"/>
        <w:rPr>
          <w:sz w:val="16"/>
          <w:szCs w:val="16"/>
        </w:rPr>
      </w:pPr>
      <w:r w:rsidRPr="000974C0">
        <w:t xml:space="preserve">  </w:t>
      </w:r>
      <w:r w:rsidRPr="000974C0">
        <w:rPr>
          <w:sz w:val="16"/>
          <w:szCs w:val="16"/>
        </w:rPr>
        <w:t>(наименование документа на право собственности, владения, пользования, распоряжения</w:t>
      </w:r>
    </w:p>
    <w:p w:rsidR="00824E36" w:rsidRPr="000974C0" w:rsidRDefault="00824E36" w:rsidP="00824E36">
      <w:pPr>
        <w:pStyle w:val="ConsPlusNonformat"/>
        <w:jc w:val="both"/>
      </w:pPr>
      <w:r w:rsidRPr="000974C0">
        <w:t>___________________________________________________________________________</w:t>
      </w:r>
    </w:p>
    <w:p w:rsidR="00824E36" w:rsidRPr="000974C0" w:rsidRDefault="00824E36" w:rsidP="00824E36">
      <w:pPr>
        <w:pStyle w:val="ConsPlusNonformat"/>
        <w:jc w:val="both"/>
        <w:rPr>
          <w:sz w:val="16"/>
          <w:szCs w:val="16"/>
        </w:rPr>
      </w:pPr>
      <w:r w:rsidRPr="000974C0">
        <w:t xml:space="preserve">      </w:t>
      </w:r>
      <w:r w:rsidRPr="000974C0">
        <w:rPr>
          <w:sz w:val="16"/>
          <w:szCs w:val="16"/>
        </w:rPr>
        <w:t>земельным участком, номер документа, дата выдачи)</w:t>
      </w:r>
    </w:p>
    <w:p w:rsidR="00824E36" w:rsidRPr="000974C0" w:rsidRDefault="00824E36" w:rsidP="00824E36">
      <w:pPr>
        <w:pStyle w:val="ConsPlusNonformat"/>
        <w:jc w:val="both"/>
      </w:pPr>
    </w:p>
    <w:p w:rsidR="00824E36" w:rsidRPr="000974C0" w:rsidRDefault="00824E36" w:rsidP="00824E36">
      <w:pPr>
        <w:pStyle w:val="ConsPlusNonformat"/>
        <w:jc w:val="both"/>
      </w:pPr>
      <w:r w:rsidRPr="000974C0">
        <w:t xml:space="preserve">    Приложения (отметить):</w:t>
      </w:r>
    </w:p>
    <w:p w:rsidR="00824E36" w:rsidRPr="000974C0" w:rsidRDefault="00824E36" w:rsidP="00824E36">
      <w:pPr>
        <w:pStyle w:val="ConsPlusNonformat"/>
        <w:jc w:val="both"/>
      </w:pPr>
      <w:r w:rsidRPr="000974C0">
        <w:rPr>
          <w:sz w:val="36"/>
          <w:szCs w:val="36"/>
        </w:rPr>
        <w:t>□-</w:t>
      </w:r>
      <w:r w:rsidRPr="000974C0">
        <w:t xml:space="preserve"> разрешение на строительство;</w:t>
      </w:r>
    </w:p>
    <w:p w:rsidR="00824E36" w:rsidRPr="000974C0" w:rsidRDefault="00824E36" w:rsidP="00824E36">
      <w:pPr>
        <w:pStyle w:val="ConsPlusNonformat"/>
        <w:jc w:val="both"/>
      </w:pPr>
      <w:r w:rsidRPr="000974C0">
        <w:rPr>
          <w:sz w:val="36"/>
          <w:szCs w:val="36"/>
        </w:rPr>
        <w:t>□-</w:t>
      </w:r>
      <w:r w:rsidRPr="000974C0">
        <w:t xml:space="preserve"> </w:t>
      </w:r>
      <w:proofErr w:type="gramStart"/>
      <w:r w:rsidRPr="000974C0">
        <w:t>справка</w:t>
      </w:r>
      <w:proofErr w:type="gramEnd"/>
      <w:r w:rsidRPr="000974C0">
        <w:t xml:space="preserve"> подтверждающая начало строительства </w:t>
      </w:r>
    </w:p>
    <w:p w:rsidR="00824E36" w:rsidRPr="000974C0" w:rsidRDefault="00824E36" w:rsidP="00824E36">
      <w:pPr>
        <w:pStyle w:val="ConsPlusNonformat"/>
        <w:jc w:val="both"/>
      </w:pPr>
      <w:r w:rsidRPr="000974C0">
        <w:rPr>
          <w:sz w:val="36"/>
          <w:szCs w:val="36"/>
        </w:rPr>
        <w:t xml:space="preserve">□- </w:t>
      </w:r>
      <w:proofErr w:type="gramStart"/>
      <w:r w:rsidRPr="000974C0">
        <w:t>прочие:_</w:t>
      </w:r>
      <w:proofErr w:type="gramEnd"/>
      <w:r w:rsidRPr="000974C0">
        <w:t>_________________________________________________________________</w:t>
      </w:r>
    </w:p>
    <w:p w:rsidR="00824E36" w:rsidRPr="000974C0" w:rsidRDefault="00824E36" w:rsidP="00824E36">
      <w:pPr>
        <w:pStyle w:val="ConsPlusNonformat"/>
        <w:jc w:val="both"/>
      </w:pPr>
      <w:r w:rsidRPr="000974C0">
        <w:t>___________________________________________________________________________________</w:t>
      </w:r>
    </w:p>
    <w:p w:rsidR="00824E36" w:rsidRPr="000974C0" w:rsidRDefault="00824E36" w:rsidP="00824E36">
      <w:pPr>
        <w:pStyle w:val="ConsPlusNonformat"/>
        <w:jc w:val="both"/>
      </w:pPr>
      <w:r w:rsidRPr="000974C0">
        <w:t>Способ получения:</w:t>
      </w:r>
    </w:p>
    <w:p w:rsidR="00824E36" w:rsidRPr="000974C0" w:rsidRDefault="00824E36" w:rsidP="00824E36">
      <w:pPr>
        <w:pStyle w:val="ConsPlusNonformat"/>
        <w:jc w:val="both"/>
      </w:pPr>
      <w:r w:rsidRPr="000974C0">
        <w:rPr>
          <w:sz w:val="36"/>
          <w:szCs w:val="36"/>
        </w:rPr>
        <w:t>□-</w:t>
      </w:r>
      <w:r w:rsidRPr="000974C0">
        <w:t xml:space="preserve">посредством обращения в уполномоченный орган - </w:t>
      </w:r>
      <w:r w:rsidRPr="000974C0">
        <w:rPr>
          <w:sz w:val="16"/>
          <w:szCs w:val="16"/>
          <w:u w:val="single"/>
        </w:rPr>
        <w:t>(орган местного самоуправлении</w:t>
      </w:r>
      <w:r w:rsidRPr="000974C0">
        <w:rPr>
          <w:u w:val="single"/>
        </w:rPr>
        <w:t>)</w:t>
      </w:r>
      <w:r w:rsidRPr="000974C0">
        <w:t>;</w:t>
      </w:r>
    </w:p>
    <w:p w:rsidR="00824E36" w:rsidRPr="000974C0" w:rsidRDefault="00824E36" w:rsidP="00824E36">
      <w:pPr>
        <w:pStyle w:val="ConsPlusNonformat"/>
        <w:jc w:val="both"/>
      </w:pPr>
      <w:r w:rsidRPr="000974C0">
        <w:rPr>
          <w:sz w:val="36"/>
          <w:szCs w:val="36"/>
        </w:rPr>
        <w:t>□-</w:t>
      </w:r>
      <w:r w:rsidRPr="000974C0">
        <w:t xml:space="preserve"> посредством обращения в МФЦ;</w:t>
      </w:r>
    </w:p>
    <w:p w:rsidR="00824E36" w:rsidRPr="000974C0" w:rsidRDefault="00824E36" w:rsidP="00824E36">
      <w:pPr>
        <w:pStyle w:val="ConsPlusNonformat"/>
        <w:jc w:val="both"/>
      </w:pPr>
      <w:r w:rsidRPr="000974C0">
        <w:rPr>
          <w:sz w:val="36"/>
          <w:szCs w:val="36"/>
        </w:rPr>
        <w:t>□-</w:t>
      </w:r>
      <w:r w:rsidRPr="000974C0">
        <w:t>почтой на почтовый адрес заявителя.</w:t>
      </w:r>
      <w:r w:rsidRPr="000974C0">
        <w:rPr>
          <w:sz w:val="36"/>
          <w:szCs w:val="36"/>
        </w:rPr>
        <w:t xml:space="preserve"> </w:t>
      </w:r>
    </w:p>
    <w:p w:rsidR="00824E36" w:rsidRPr="000974C0" w:rsidRDefault="00824E36" w:rsidP="00824E36">
      <w:pPr>
        <w:pStyle w:val="ConsPlusNonformat"/>
        <w:jc w:val="both"/>
      </w:pPr>
      <w:r w:rsidRPr="000974C0">
        <w:t xml:space="preserve">       ___________________/________________      "___"________ ___ г.</w:t>
      </w:r>
    </w:p>
    <w:p w:rsidR="00824E36" w:rsidRPr="000974C0" w:rsidRDefault="00824E36" w:rsidP="00824E36">
      <w:pPr>
        <w:pStyle w:val="ConsPlusNonformat"/>
        <w:jc w:val="both"/>
      </w:pPr>
      <w:r w:rsidRPr="000974C0">
        <w:t xml:space="preserve">          (Ф.И.О.)          (подпись)</w:t>
      </w:r>
    </w:p>
    <w:p w:rsidR="00824E36" w:rsidRPr="00824E36" w:rsidRDefault="00824E36" w:rsidP="00824E36">
      <w:pPr>
        <w:outlineLvl w:val="1"/>
        <w:rPr>
          <w:lang w:val="ru-RU"/>
        </w:rPr>
      </w:pPr>
    </w:p>
    <w:p w:rsidR="00162595" w:rsidRPr="007445E5" w:rsidRDefault="00162595">
      <w:pPr>
        <w:rPr>
          <w:lang w:val="ru-RU"/>
        </w:rPr>
      </w:pPr>
    </w:p>
    <w:sectPr w:rsidR="00162595" w:rsidRPr="007445E5" w:rsidSect="00D817CA">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5FA" w:rsidRDefault="005B05FA">
      <w:pPr>
        <w:spacing w:after="0" w:line="240" w:lineRule="auto"/>
      </w:pPr>
      <w:r>
        <w:separator/>
      </w:r>
    </w:p>
  </w:endnote>
  <w:endnote w:type="continuationSeparator" w:id="0">
    <w:p w:rsidR="005B05FA" w:rsidRDefault="005B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5FA" w:rsidRDefault="005B05FA">
      <w:pPr>
        <w:spacing w:after="0" w:line="240" w:lineRule="auto"/>
      </w:pPr>
      <w:r>
        <w:separator/>
      </w:r>
    </w:p>
  </w:footnote>
  <w:footnote w:type="continuationSeparator" w:id="0">
    <w:p w:rsidR="005B05FA" w:rsidRDefault="005B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3BB4"/>
    <w:multiLevelType w:val="hybridMultilevel"/>
    <w:tmpl w:val="39B06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42379"/>
    <w:multiLevelType w:val="multilevel"/>
    <w:tmpl w:val="80A0F4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A70F83"/>
    <w:multiLevelType w:val="hybridMultilevel"/>
    <w:tmpl w:val="815AD4B0"/>
    <w:lvl w:ilvl="0" w:tplc="1F8A3CF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7F40E5"/>
    <w:multiLevelType w:val="hybridMultilevel"/>
    <w:tmpl w:val="D010B580"/>
    <w:lvl w:ilvl="0" w:tplc="04190011">
      <w:start w:val="1"/>
      <w:numFmt w:val="decimal"/>
      <w:lvlText w:val="%1)"/>
      <w:lvlJc w:val="left"/>
      <w:pPr>
        <w:ind w:left="1486" w:hanging="360"/>
      </w:pPr>
      <w:rPr>
        <w:rFonts w:cs="Times New Roman"/>
      </w:rPr>
    </w:lvl>
    <w:lvl w:ilvl="1" w:tplc="04190019">
      <w:start w:val="1"/>
      <w:numFmt w:val="lowerLetter"/>
      <w:lvlText w:val="%2."/>
      <w:lvlJc w:val="left"/>
      <w:pPr>
        <w:ind w:left="2206" w:hanging="360"/>
      </w:pPr>
      <w:rPr>
        <w:rFonts w:cs="Times New Roman"/>
      </w:rPr>
    </w:lvl>
    <w:lvl w:ilvl="2" w:tplc="0419001B">
      <w:start w:val="1"/>
      <w:numFmt w:val="lowerRoman"/>
      <w:lvlText w:val="%3."/>
      <w:lvlJc w:val="right"/>
      <w:pPr>
        <w:ind w:left="2926" w:hanging="180"/>
      </w:pPr>
      <w:rPr>
        <w:rFonts w:cs="Times New Roman"/>
      </w:rPr>
    </w:lvl>
    <w:lvl w:ilvl="3" w:tplc="0419000F">
      <w:start w:val="1"/>
      <w:numFmt w:val="decimal"/>
      <w:lvlText w:val="%4."/>
      <w:lvlJc w:val="left"/>
      <w:pPr>
        <w:ind w:left="3646" w:hanging="360"/>
      </w:pPr>
      <w:rPr>
        <w:rFonts w:cs="Times New Roman"/>
      </w:rPr>
    </w:lvl>
    <w:lvl w:ilvl="4" w:tplc="04190019">
      <w:start w:val="1"/>
      <w:numFmt w:val="lowerLetter"/>
      <w:lvlText w:val="%5."/>
      <w:lvlJc w:val="left"/>
      <w:pPr>
        <w:ind w:left="4366" w:hanging="360"/>
      </w:pPr>
      <w:rPr>
        <w:rFonts w:cs="Times New Roman"/>
      </w:rPr>
    </w:lvl>
    <w:lvl w:ilvl="5" w:tplc="0419001B">
      <w:start w:val="1"/>
      <w:numFmt w:val="lowerRoman"/>
      <w:lvlText w:val="%6."/>
      <w:lvlJc w:val="right"/>
      <w:pPr>
        <w:ind w:left="5086" w:hanging="180"/>
      </w:pPr>
      <w:rPr>
        <w:rFonts w:cs="Times New Roman"/>
      </w:rPr>
    </w:lvl>
    <w:lvl w:ilvl="6" w:tplc="0419000F">
      <w:start w:val="1"/>
      <w:numFmt w:val="decimal"/>
      <w:lvlText w:val="%7."/>
      <w:lvlJc w:val="left"/>
      <w:pPr>
        <w:ind w:left="5806" w:hanging="360"/>
      </w:pPr>
      <w:rPr>
        <w:rFonts w:cs="Times New Roman"/>
      </w:rPr>
    </w:lvl>
    <w:lvl w:ilvl="7" w:tplc="04190019">
      <w:start w:val="1"/>
      <w:numFmt w:val="lowerLetter"/>
      <w:lvlText w:val="%8."/>
      <w:lvlJc w:val="left"/>
      <w:pPr>
        <w:ind w:left="6526" w:hanging="360"/>
      </w:pPr>
      <w:rPr>
        <w:rFonts w:cs="Times New Roman"/>
      </w:rPr>
    </w:lvl>
    <w:lvl w:ilvl="8" w:tplc="0419001B">
      <w:start w:val="1"/>
      <w:numFmt w:val="lowerRoman"/>
      <w:lvlText w:val="%9."/>
      <w:lvlJc w:val="right"/>
      <w:pPr>
        <w:ind w:left="7246" w:hanging="180"/>
      </w:pPr>
      <w:rPr>
        <w:rFonts w:cs="Times New Roman"/>
      </w:rPr>
    </w:lvl>
  </w:abstractNum>
  <w:abstractNum w:abstractNumId="4" w15:restartNumberingAfterBreak="0">
    <w:nsid w:val="28C12716"/>
    <w:multiLevelType w:val="hybridMultilevel"/>
    <w:tmpl w:val="6570D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446CAA"/>
    <w:multiLevelType w:val="multilevel"/>
    <w:tmpl w:val="E2AEF368"/>
    <w:lvl w:ilvl="0">
      <w:start w:val="1"/>
      <w:numFmt w:val="decimal"/>
      <w:lvlText w:val="%1."/>
      <w:lvlJc w:val="left"/>
      <w:pPr>
        <w:tabs>
          <w:tab w:val="num" w:pos="720"/>
        </w:tabs>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74A1F0E"/>
    <w:multiLevelType w:val="hybridMultilevel"/>
    <w:tmpl w:val="4F0E47BA"/>
    <w:lvl w:ilvl="0" w:tplc="94087732">
      <w:start w:val="3"/>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7A49E3"/>
    <w:multiLevelType w:val="hybridMultilevel"/>
    <w:tmpl w:val="4AC625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0E8187D"/>
    <w:multiLevelType w:val="hybridMultilevel"/>
    <w:tmpl w:val="3A0E895C"/>
    <w:lvl w:ilvl="0" w:tplc="2490E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4A590F"/>
    <w:multiLevelType w:val="multilevel"/>
    <w:tmpl w:val="A24823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5351653"/>
    <w:multiLevelType w:val="hybridMultilevel"/>
    <w:tmpl w:val="A21A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9E3888"/>
    <w:multiLevelType w:val="hybridMultilevel"/>
    <w:tmpl w:val="3E3CCFB6"/>
    <w:lvl w:ilvl="0" w:tplc="2F24D50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5CB71E84"/>
    <w:multiLevelType w:val="hybridMultilevel"/>
    <w:tmpl w:val="E59651B6"/>
    <w:lvl w:ilvl="0" w:tplc="281E71E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67431E"/>
    <w:multiLevelType w:val="hybridMultilevel"/>
    <w:tmpl w:val="7C7ADD22"/>
    <w:lvl w:ilvl="0" w:tplc="F080110E">
      <w:start w:val="1"/>
      <w:numFmt w:val="decimal"/>
      <w:lvlText w:val="%1."/>
      <w:lvlJc w:val="left"/>
      <w:pPr>
        <w:tabs>
          <w:tab w:val="num" w:pos="1080"/>
        </w:tabs>
        <w:ind w:left="1080" w:hanging="360"/>
      </w:pPr>
    </w:lvl>
    <w:lvl w:ilvl="1" w:tplc="8924AA4E">
      <w:numFmt w:val="none"/>
      <w:lvlText w:val=""/>
      <w:lvlJc w:val="left"/>
      <w:pPr>
        <w:tabs>
          <w:tab w:val="num" w:pos="360"/>
        </w:tabs>
      </w:pPr>
    </w:lvl>
    <w:lvl w:ilvl="2" w:tplc="1B225066">
      <w:numFmt w:val="none"/>
      <w:lvlText w:val=""/>
      <w:lvlJc w:val="left"/>
      <w:pPr>
        <w:tabs>
          <w:tab w:val="num" w:pos="360"/>
        </w:tabs>
      </w:pPr>
    </w:lvl>
    <w:lvl w:ilvl="3" w:tplc="E5CE9842">
      <w:numFmt w:val="none"/>
      <w:lvlText w:val=""/>
      <w:lvlJc w:val="left"/>
      <w:pPr>
        <w:tabs>
          <w:tab w:val="num" w:pos="360"/>
        </w:tabs>
      </w:pPr>
    </w:lvl>
    <w:lvl w:ilvl="4" w:tplc="C4E8A884">
      <w:numFmt w:val="none"/>
      <w:lvlText w:val=""/>
      <w:lvlJc w:val="left"/>
      <w:pPr>
        <w:tabs>
          <w:tab w:val="num" w:pos="360"/>
        </w:tabs>
      </w:pPr>
    </w:lvl>
    <w:lvl w:ilvl="5" w:tplc="3AB246C2">
      <w:numFmt w:val="none"/>
      <w:lvlText w:val=""/>
      <w:lvlJc w:val="left"/>
      <w:pPr>
        <w:tabs>
          <w:tab w:val="num" w:pos="360"/>
        </w:tabs>
      </w:pPr>
    </w:lvl>
    <w:lvl w:ilvl="6" w:tplc="17628C98">
      <w:numFmt w:val="none"/>
      <w:lvlText w:val=""/>
      <w:lvlJc w:val="left"/>
      <w:pPr>
        <w:tabs>
          <w:tab w:val="num" w:pos="360"/>
        </w:tabs>
      </w:pPr>
    </w:lvl>
    <w:lvl w:ilvl="7" w:tplc="2D86F26A">
      <w:numFmt w:val="none"/>
      <w:lvlText w:val=""/>
      <w:lvlJc w:val="left"/>
      <w:pPr>
        <w:tabs>
          <w:tab w:val="num" w:pos="360"/>
        </w:tabs>
      </w:pPr>
    </w:lvl>
    <w:lvl w:ilvl="8" w:tplc="8DF4363C">
      <w:numFmt w:val="none"/>
      <w:lvlText w:val=""/>
      <w:lvlJc w:val="left"/>
      <w:pPr>
        <w:tabs>
          <w:tab w:val="num" w:pos="360"/>
        </w:tabs>
      </w:pPr>
    </w:lvl>
  </w:abstractNum>
  <w:abstractNum w:abstractNumId="14" w15:restartNumberingAfterBreak="0">
    <w:nsid w:val="6BE031C9"/>
    <w:multiLevelType w:val="hybridMultilevel"/>
    <w:tmpl w:val="72EA0B1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160124"/>
    <w:multiLevelType w:val="hybridMultilevel"/>
    <w:tmpl w:val="90360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5"/>
  </w:num>
  <w:num w:numId="5">
    <w:abstractNumId w:val="9"/>
  </w:num>
  <w:num w:numId="6">
    <w:abstractNumId w:val="7"/>
  </w:num>
  <w:num w:numId="7">
    <w:abstractNumId w:val="12"/>
  </w:num>
  <w:num w:numId="8">
    <w:abstractNumId w:val="1"/>
  </w:num>
  <w:num w:numId="9">
    <w:abstractNumId w:val="6"/>
  </w:num>
  <w:num w:numId="10">
    <w:abstractNumId w:val="4"/>
  </w:num>
  <w:num w:numId="11">
    <w:abstractNumId w:val="11"/>
  </w:num>
  <w:num w:numId="12">
    <w:abstractNumId w:val="14"/>
  </w:num>
  <w:num w:numId="13">
    <w:abstractNumId w:val="2"/>
  </w:num>
  <w:num w:numId="14">
    <w:abstractNumId w:val="8"/>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01"/>
    <w:rsid w:val="00056F04"/>
    <w:rsid w:val="000661B2"/>
    <w:rsid w:val="000B57C5"/>
    <w:rsid w:val="00104910"/>
    <w:rsid w:val="001076A6"/>
    <w:rsid w:val="00151FA9"/>
    <w:rsid w:val="00162595"/>
    <w:rsid w:val="001678E7"/>
    <w:rsid w:val="00172081"/>
    <w:rsid w:val="0018746E"/>
    <w:rsid w:val="001F6239"/>
    <w:rsid w:val="00227683"/>
    <w:rsid w:val="002322A3"/>
    <w:rsid w:val="00233F11"/>
    <w:rsid w:val="00237AE5"/>
    <w:rsid w:val="002503AA"/>
    <w:rsid w:val="002623C5"/>
    <w:rsid w:val="00297D01"/>
    <w:rsid w:val="002F0C06"/>
    <w:rsid w:val="00307353"/>
    <w:rsid w:val="00386A9B"/>
    <w:rsid w:val="00397BE9"/>
    <w:rsid w:val="003B4905"/>
    <w:rsid w:val="003D605C"/>
    <w:rsid w:val="003E386F"/>
    <w:rsid w:val="00442FA5"/>
    <w:rsid w:val="0047667A"/>
    <w:rsid w:val="0048659B"/>
    <w:rsid w:val="004A0190"/>
    <w:rsid w:val="004D18A9"/>
    <w:rsid w:val="004D2F1E"/>
    <w:rsid w:val="00544ACF"/>
    <w:rsid w:val="0055565F"/>
    <w:rsid w:val="0059165D"/>
    <w:rsid w:val="005B05FA"/>
    <w:rsid w:val="005D65DC"/>
    <w:rsid w:val="005E6C65"/>
    <w:rsid w:val="00607C43"/>
    <w:rsid w:val="00620D98"/>
    <w:rsid w:val="0062165A"/>
    <w:rsid w:val="006342B2"/>
    <w:rsid w:val="0065437B"/>
    <w:rsid w:val="006A426C"/>
    <w:rsid w:val="006E4BCA"/>
    <w:rsid w:val="006F6A5B"/>
    <w:rsid w:val="007445E5"/>
    <w:rsid w:val="007611BD"/>
    <w:rsid w:val="00776460"/>
    <w:rsid w:val="007E30DA"/>
    <w:rsid w:val="00824E36"/>
    <w:rsid w:val="008D4D0A"/>
    <w:rsid w:val="008F58E0"/>
    <w:rsid w:val="009226A7"/>
    <w:rsid w:val="00937BCA"/>
    <w:rsid w:val="00991891"/>
    <w:rsid w:val="009E4A12"/>
    <w:rsid w:val="009E5D98"/>
    <w:rsid w:val="00A20B9A"/>
    <w:rsid w:val="00A24EB8"/>
    <w:rsid w:val="00A263BC"/>
    <w:rsid w:val="00A40993"/>
    <w:rsid w:val="00A70EAC"/>
    <w:rsid w:val="00AB3A7E"/>
    <w:rsid w:val="00AB79ED"/>
    <w:rsid w:val="00AC61CB"/>
    <w:rsid w:val="00AD4A45"/>
    <w:rsid w:val="00AE08A4"/>
    <w:rsid w:val="00B47B2A"/>
    <w:rsid w:val="00B51B22"/>
    <w:rsid w:val="00B62CBC"/>
    <w:rsid w:val="00B66FC8"/>
    <w:rsid w:val="00BE501A"/>
    <w:rsid w:val="00BE5780"/>
    <w:rsid w:val="00C353FF"/>
    <w:rsid w:val="00C65C09"/>
    <w:rsid w:val="00C762B1"/>
    <w:rsid w:val="00C859B8"/>
    <w:rsid w:val="00C92C5C"/>
    <w:rsid w:val="00C93D54"/>
    <w:rsid w:val="00C96B14"/>
    <w:rsid w:val="00CE3305"/>
    <w:rsid w:val="00CE4FF1"/>
    <w:rsid w:val="00D03FF4"/>
    <w:rsid w:val="00D13B72"/>
    <w:rsid w:val="00D45EA9"/>
    <w:rsid w:val="00D817CA"/>
    <w:rsid w:val="00DB32F1"/>
    <w:rsid w:val="00DB6B43"/>
    <w:rsid w:val="00DB6E62"/>
    <w:rsid w:val="00DC0838"/>
    <w:rsid w:val="00DF1B9D"/>
    <w:rsid w:val="00E567AE"/>
    <w:rsid w:val="00EA6B79"/>
    <w:rsid w:val="00ED097B"/>
    <w:rsid w:val="00F0341E"/>
    <w:rsid w:val="00F12B1E"/>
    <w:rsid w:val="00F17A64"/>
    <w:rsid w:val="00F2469E"/>
    <w:rsid w:val="00F337DF"/>
    <w:rsid w:val="00F60F3C"/>
    <w:rsid w:val="00F74695"/>
    <w:rsid w:val="00FB028C"/>
    <w:rsid w:val="00FC4272"/>
    <w:rsid w:val="00FC5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55C3"/>
  <w15:chartTrackingRefBased/>
  <w15:docId w15:val="{87449229-0087-45D9-842C-86C73464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5E5"/>
    <w:pPr>
      <w:spacing w:after="200" w:line="276" w:lineRule="auto"/>
    </w:pPr>
    <w:rPr>
      <w:rFonts w:ascii="Calibri" w:eastAsia="Times New Roman" w:hAnsi="Calibri" w:cs="Times New Roman"/>
      <w:lang w:val="en-US"/>
    </w:rPr>
  </w:style>
  <w:style w:type="paragraph" w:styleId="1">
    <w:name w:val="heading 1"/>
    <w:basedOn w:val="a"/>
    <w:link w:val="10"/>
    <w:uiPriority w:val="9"/>
    <w:qFormat/>
    <w:rsid w:val="007445E5"/>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3">
    <w:name w:val="heading 3"/>
    <w:basedOn w:val="a"/>
    <w:next w:val="a"/>
    <w:link w:val="30"/>
    <w:uiPriority w:val="9"/>
    <w:semiHidden/>
    <w:unhideWhenUsed/>
    <w:qFormat/>
    <w:rsid w:val="003073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45E5"/>
    <w:rPr>
      <w:rFonts w:ascii="Times New Roman" w:eastAsia="Times New Roman" w:hAnsi="Times New Roman" w:cs="Times New Roman"/>
      <w:b/>
      <w:bCs/>
      <w:kern w:val="36"/>
      <w:sz w:val="48"/>
      <w:szCs w:val="48"/>
      <w:lang w:eastAsia="ru-RU"/>
    </w:rPr>
  </w:style>
  <w:style w:type="character" w:styleId="a3">
    <w:name w:val="Hyperlink"/>
    <w:rsid w:val="007445E5"/>
    <w:rPr>
      <w:rFonts w:ascii="Arial" w:hAnsi="Arial" w:cs="Arial" w:hint="default"/>
      <w:b/>
      <w:bCs/>
      <w:strike w:val="0"/>
      <w:dstrike w:val="0"/>
      <w:color w:val="660000"/>
      <w:sz w:val="18"/>
      <w:szCs w:val="18"/>
      <w:u w:val="none"/>
      <w:effect w:val="none"/>
    </w:rPr>
  </w:style>
  <w:style w:type="paragraph" w:styleId="a4">
    <w:name w:val="Normal (Web)"/>
    <w:basedOn w:val="a"/>
    <w:rsid w:val="007445E5"/>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7445E5"/>
    <w:pPr>
      <w:tabs>
        <w:tab w:val="left" w:pos="709"/>
      </w:tabs>
      <w:autoSpaceDE w:val="0"/>
      <w:autoSpaceDN w:val="0"/>
      <w:adjustRightInd w:val="0"/>
      <w:spacing w:after="0" w:line="240" w:lineRule="auto"/>
      <w:jc w:val="both"/>
    </w:pPr>
    <w:rPr>
      <w:rFonts w:ascii="Arial" w:eastAsia="Times New Roman" w:hAnsi="Arial" w:cs="Arial"/>
      <w:sz w:val="20"/>
      <w:szCs w:val="20"/>
      <w:lang w:eastAsia="ru-RU"/>
    </w:rPr>
  </w:style>
  <w:style w:type="paragraph" w:styleId="a5">
    <w:name w:val="Balloon Text"/>
    <w:basedOn w:val="a"/>
    <w:link w:val="a6"/>
    <w:semiHidden/>
    <w:rsid w:val="007445E5"/>
    <w:rPr>
      <w:rFonts w:ascii="Tahoma" w:hAnsi="Tahoma" w:cs="Tahoma"/>
      <w:sz w:val="16"/>
      <w:szCs w:val="16"/>
    </w:rPr>
  </w:style>
  <w:style w:type="character" w:customStyle="1" w:styleId="a6">
    <w:name w:val="Текст выноски Знак"/>
    <w:basedOn w:val="a0"/>
    <w:link w:val="a5"/>
    <w:semiHidden/>
    <w:rsid w:val="007445E5"/>
    <w:rPr>
      <w:rFonts w:ascii="Tahoma" w:eastAsia="Times New Roman" w:hAnsi="Tahoma" w:cs="Tahoma"/>
      <w:sz w:val="16"/>
      <w:szCs w:val="16"/>
      <w:lang w:val="en-US"/>
    </w:rPr>
  </w:style>
  <w:style w:type="paragraph" w:styleId="a7">
    <w:name w:val="Body Text"/>
    <w:basedOn w:val="a"/>
    <w:link w:val="a8"/>
    <w:rsid w:val="007445E5"/>
    <w:pPr>
      <w:spacing w:after="0" w:line="240" w:lineRule="auto"/>
      <w:jc w:val="center"/>
    </w:pPr>
    <w:rPr>
      <w:rFonts w:ascii="Times New Roman" w:hAnsi="Times New Roman"/>
      <w:b/>
      <w:sz w:val="24"/>
      <w:szCs w:val="24"/>
      <w:lang w:val="ru-RU" w:eastAsia="ru-RU"/>
    </w:rPr>
  </w:style>
  <w:style w:type="character" w:customStyle="1" w:styleId="a8">
    <w:name w:val="Основной текст Знак"/>
    <w:basedOn w:val="a0"/>
    <w:link w:val="a7"/>
    <w:rsid w:val="007445E5"/>
    <w:rPr>
      <w:rFonts w:ascii="Times New Roman" w:eastAsia="Times New Roman" w:hAnsi="Times New Roman" w:cs="Times New Roman"/>
      <w:b/>
      <w:sz w:val="24"/>
      <w:szCs w:val="24"/>
      <w:lang w:eastAsia="ru-RU"/>
    </w:rPr>
  </w:style>
  <w:style w:type="paragraph" w:customStyle="1" w:styleId="ConsPlusTitle">
    <w:name w:val="ConsPlusTitle"/>
    <w:rsid w:val="007445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Знак Знак Знак Знак Знак Знак Знак Знак Знак Знак Знак Знак Знак Знак Знак Знак"/>
    <w:basedOn w:val="a"/>
    <w:rsid w:val="007445E5"/>
    <w:pPr>
      <w:widowControl w:val="0"/>
      <w:adjustRightInd w:val="0"/>
      <w:spacing w:after="160" w:line="240" w:lineRule="exact"/>
      <w:jc w:val="right"/>
    </w:pPr>
    <w:rPr>
      <w:rFonts w:ascii="Times New Roman" w:hAnsi="Times New Roman"/>
      <w:sz w:val="20"/>
      <w:szCs w:val="20"/>
      <w:lang w:val="en-GB"/>
    </w:rPr>
  </w:style>
  <w:style w:type="table" w:styleId="aa">
    <w:name w:val="Table Grid"/>
    <w:basedOn w:val="a1"/>
    <w:rsid w:val="007445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7445E5"/>
    <w:rPr>
      <w:rFonts w:ascii="Times New Roman" w:hAnsi="Times New Roman" w:cs="Times New Roman"/>
      <w:sz w:val="26"/>
      <w:szCs w:val="26"/>
    </w:rPr>
  </w:style>
  <w:style w:type="paragraph" w:customStyle="1" w:styleId="Style3">
    <w:name w:val="Style3"/>
    <w:basedOn w:val="a"/>
    <w:rsid w:val="007445E5"/>
    <w:pPr>
      <w:widowControl w:val="0"/>
      <w:autoSpaceDE w:val="0"/>
      <w:autoSpaceDN w:val="0"/>
      <w:adjustRightInd w:val="0"/>
      <w:spacing w:after="0" w:line="240" w:lineRule="auto"/>
    </w:pPr>
    <w:rPr>
      <w:rFonts w:ascii="Consolas" w:hAnsi="Consolas"/>
      <w:sz w:val="24"/>
      <w:szCs w:val="24"/>
      <w:lang w:val="ru-RU" w:eastAsia="ru-RU"/>
    </w:rPr>
  </w:style>
  <w:style w:type="character" w:customStyle="1" w:styleId="FontStyle50">
    <w:name w:val="Font Style50"/>
    <w:rsid w:val="007445E5"/>
    <w:rPr>
      <w:rFonts w:ascii="Georgia" w:hAnsi="Georgia" w:cs="Georgia"/>
      <w:b/>
      <w:bCs/>
      <w:sz w:val="30"/>
      <w:szCs w:val="30"/>
    </w:rPr>
  </w:style>
  <w:style w:type="character" w:customStyle="1" w:styleId="blk">
    <w:name w:val="blk"/>
    <w:rsid w:val="007445E5"/>
  </w:style>
  <w:style w:type="paragraph" w:customStyle="1" w:styleId="u">
    <w:name w:val="u"/>
    <w:basedOn w:val="a"/>
    <w:rsid w:val="007445E5"/>
    <w:pPr>
      <w:spacing w:after="0" w:line="240" w:lineRule="auto"/>
      <w:ind w:firstLine="390"/>
      <w:jc w:val="both"/>
    </w:pPr>
    <w:rPr>
      <w:rFonts w:ascii="Times New Roman" w:hAnsi="Times New Roman"/>
      <w:sz w:val="24"/>
      <w:szCs w:val="24"/>
      <w:lang w:val="ru-RU" w:eastAsia="ru-RU"/>
    </w:rPr>
  </w:style>
  <w:style w:type="paragraph" w:customStyle="1" w:styleId="uni">
    <w:name w:val="uni"/>
    <w:basedOn w:val="a"/>
    <w:rsid w:val="007445E5"/>
    <w:pPr>
      <w:spacing w:after="0" w:line="240" w:lineRule="auto"/>
      <w:jc w:val="both"/>
    </w:pPr>
    <w:rPr>
      <w:rFonts w:ascii="Times New Roman" w:hAnsi="Times New Roman"/>
      <w:sz w:val="24"/>
      <w:szCs w:val="24"/>
      <w:lang w:val="ru-RU" w:eastAsia="ru-RU"/>
    </w:rPr>
  </w:style>
  <w:style w:type="paragraph" w:customStyle="1" w:styleId="unip">
    <w:name w:val="unip"/>
    <w:basedOn w:val="a"/>
    <w:rsid w:val="007445E5"/>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1"/>
    <w:rsid w:val="007445E5"/>
    <w:pPr>
      <w:widowControl w:val="0"/>
      <w:suppressAutoHyphens/>
      <w:spacing w:after="0" w:line="100" w:lineRule="atLeast"/>
    </w:pPr>
    <w:rPr>
      <w:rFonts w:ascii="Times New Roman" w:eastAsia="SimSun" w:hAnsi="Times New Roman" w:cs="Mangal"/>
      <w:kern w:val="2"/>
      <w:sz w:val="24"/>
      <w:szCs w:val="24"/>
      <w:lang w:eastAsia="zh-CN" w:bidi="hi-IN"/>
    </w:rPr>
  </w:style>
  <w:style w:type="character" w:customStyle="1" w:styleId="12">
    <w:name w:val="Основной шрифт абзаца1"/>
    <w:rsid w:val="007445E5"/>
  </w:style>
  <w:style w:type="paragraph" w:styleId="ab">
    <w:name w:val="header"/>
    <w:basedOn w:val="a"/>
    <w:link w:val="ac"/>
    <w:rsid w:val="007445E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c">
    <w:name w:val="Верхний колонтитул Знак"/>
    <w:basedOn w:val="a0"/>
    <w:link w:val="ab"/>
    <w:rsid w:val="007445E5"/>
    <w:rPr>
      <w:rFonts w:ascii="Times New Roman" w:eastAsia="Times New Roman" w:hAnsi="Times New Roman" w:cs="Times New Roman"/>
      <w:sz w:val="24"/>
      <w:szCs w:val="24"/>
      <w:lang w:eastAsia="ru-RU"/>
    </w:rPr>
  </w:style>
  <w:style w:type="paragraph" w:styleId="ad">
    <w:name w:val="footer"/>
    <w:basedOn w:val="a"/>
    <w:link w:val="ae"/>
    <w:uiPriority w:val="99"/>
    <w:rsid w:val="007445E5"/>
    <w:pPr>
      <w:tabs>
        <w:tab w:val="center" w:pos="4677"/>
        <w:tab w:val="right" w:pos="9355"/>
      </w:tabs>
      <w:spacing w:after="0" w:line="240" w:lineRule="auto"/>
    </w:pPr>
    <w:rPr>
      <w:rFonts w:ascii="Times New Roman" w:hAnsi="Times New Roman"/>
      <w:sz w:val="24"/>
      <w:szCs w:val="24"/>
      <w:lang w:val="ru-RU" w:eastAsia="ru-RU"/>
    </w:rPr>
  </w:style>
  <w:style w:type="character" w:customStyle="1" w:styleId="ae">
    <w:name w:val="Нижний колонтитул Знак"/>
    <w:basedOn w:val="a0"/>
    <w:link w:val="ad"/>
    <w:uiPriority w:val="99"/>
    <w:rsid w:val="007445E5"/>
    <w:rPr>
      <w:rFonts w:ascii="Times New Roman" w:eastAsia="Times New Roman" w:hAnsi="Times New Roman" w:cs="Times New Roman"/>
      <w:sz w:val="24"/>
      <w:szCs w:val="24"/>
      <w:lang w:eastAsia="ru-RU"/>
    </w:rPr>
  </w:style>
  <w:style w:type="paragraph" w:customStyle="1" w:styleId="af">
    <w:name w:val="Знак"/>
    <w:basedOn w:val="a"/>
    <w:rsid w:val="007445E5"/>
    <w:pPr>
      <w:spacing w:after="160" w:line="240" w:lineRule="exact"/>
    </w:pPr>
    <w:rPr>
      <w:rFonts w:ascii="Verdana" w:hAnsi="Verdana" w:cs="Verdana"/>
      <w:sz w:val="20"/>
      <w:szCs w:val="20"/>
    </w:rPr>
  </w:style>
  <w:style w:type="paragraph" w:styleId="af0">
    <w:name w:val="List Paragraph"/>
    <w:basedOn w:val="a"/>
    <w:uiPriority w:val="34"/>
    <w:qFormat/>
    <w:rsid w:val="00DF1B9D"/>
    <w:pPr>
      <w:ind w:left="720"/>
      <w:contextualSpacing/>
    </w:pPr>
  </w:style>
  <w:style w:type="character" w:customStyle="1" w:styleId="30">
    <w:name w:val="Заголовок 3 Знак"/>
    <w:basedOn w:val="a0"/>
    <w:link w:val="3"/>
    <w:uiPriority w:val="9"/>
    <w:semiHidden/>
    <w:rsid w:val="00307353"/>
    <w:rPr>
      <w:rFonts w:asciiTheme="majorHAnsi" w:eastAsiaTheme="majorEastAsia" w:hAnsiTheme="majorHAnsi" w:cstheme="majorBidi"/>
      <w:color w:val="1F4D78" w:themeColor="accent1" w:themeShade="7F"/>
      <w:sz w:val="24"/>
      <w:szCs w:val="24"/>
      <w:lang w:val="en-US"/>
    </w:rPr>
  </w:style>
  <w:style w:type="paragraph" w:customStyle="1" w:styleId="s3">
    <w:name w:val="s_3"/>
    <w:basedOn w:val="a"/>
    <w:rsid w:val="003D605C"/>
    <w:pPr>
      <w:spacing w:before="100" w:beforeAutospacing="1" w:after="100" w:afterAutospacing="1" w:line="240" w:lineRule="auto"/>
    </w:pPr>
    <w:rPr>
      <w:rFonts w:ascii="Times New Roman" w:hAnsi="Times New Roman"/>
      <w:sz w:val="24"/>
      <w:szCs w:val="24"/>
      <w:lang w:val="ru-RU" w:eastAsia="ru-RU"/>
    </w:rPr>
  </w:style>
  <w:style w:type="paragraph" w:customStyle="1" w:styleId="empty">
    <w:name w:val="empty"/>
    <w:basedOn w:val="a"/>
    <w:rsid w:val="003D605C"/>
    <w:pPr>
      <w:spacing w:before="100" w:beforeAutospacing="1" w:after="100" w:afterAutospacing="1" w:line="240" w:lineRule="auto"/>
    </w:pPr>
    <w:rPr>
      <w:rFonts w:ascii="Times New Roman" w:hAnsi="Times New Roman"/>
      <w:sz w:val="24"/>
      <w:szCs w:val="24"/>
      <w:lang w:val="ru-RU" w:eastAsia="ru-RU"/>
    </w:rPr>
  </w:style>
  <w:style w:type="paragraph" w:customStyle="1" w:styleId="s1">
    <w:name w:val="s_1"/>
    <w:basedOn w:val="a"/>
    <w:rsid w:val="003D605C"/>
    <w:pPr>
      <w:spacing w:before="100" w:beforeAutospacing="1" w:after="100" w:afterAutospacing="1" w:line="240" w:lineRule="auto"/>
    </w:pPr>
    <w:rPr>
      <w:rFonts w:ascii="Times New Roman" w:hAnsi="Times New Roman"/>
      <w:sz w:val="24"/>
      <w:szCs w:val="24"/>
      <w:lang w:val="ru-RU" w:eastAsia="ru-RU"/>
    </w:rPr>
  </w:style>
  <w:style w:type="paragraph" w:styleId="HTML">
    <w:name w:val="HTML Preformatted"/>
    <w:basedOn w:val="a"/>
    <w:link w:val="HTML0"/>
    <w:uiPriority w:val="99"/>
    <w:semiHidden/>
    <w:unhideWhenUsed/>
    <w:rsid w:val="003D6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3D605C"/>
    <w:rPr>
      <w:rFonts w:ascii="Courier New" w:eastAsia="Times New Roman" w:hAnsi="Courier New" w:cs="Courier New"/>
      <w:sz w:val="20"/>
      <w:szCs w:val="20"/>
      <w:lang w:eastAsia="ru-RU"/>
    </w:rPr>
  </w:style>
  <w:style w:type="paragraph" w:customStyle="1" w:styleId="s16">
    <w:name w:val="s_16"/>
    <w:basedOn w:val="a"/>
    <w:rsid w:val="003D605C"/>
    <w:pPr>
      <w:spacing w:before="100" w:beforeAutospacing="1" w:after="100" w:afterAutospacing="1" w:line="240" w:lineRule="auto"/>
    </w:pPr>
    <w:rPr>
      <w:rFonts w:ascii="Times New Roman" w:hAnsi="Times New Roman"/>
      <w:sz w:val="24"/>
      <w:szCs w:val="24"/>
      <w:lang w:val="ru-RU" w:eastAsia="ru-RU"/>
    </w:rPr>
  </w:style>
  <w:style w:type="paragraph" w:customStyle="1" w:styleId="ConsPlusNonformat">
    <w:name w:val="ConsPlusNonformat"/>
    <w:rsid w:val="00824E36"/>
    <w:pPr>
      <w:widowControl w:val="0"/>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146316">
      <w:bodyDiv w:val="1"/>
      <w:marLeft w:val="0"/>
      <w:marRight w:val="0"/>
      <w:marTop w:val="0"/>
      <w:marBottom w:val="0"/>
      <w:divBdr>
        <w:top w:val="none" w:sz="0" w:space="0" w:color="auto"/>
        <w:left w:val="none" w:sz="0" w:space="0" w:color="auto"/>
        <w:bottom w:val="none" w:sz="0" w:space="0" w:color="auto"/>
        <w:right w:val="none" w:sz="0" w:space="0" w:color="auto"/>
      </w:divBdr>
    </w:div>
    <w:div w:id="909003502">
      <w:bodyDiv w:val="1"/>
      <w:marLeft w:val="0"/>
      <w:marRight w:val="0"/>
      <w:marTop w:val="0"/>
      <w:marBottom w:val="0"/>
      <w:divBdr>
        <w:top w:val="none" w:sz="0" w:space="0" w:color="auto"/>
        <w:left w:val="none" w:sz="0" w:space="0" w:color="auto"/>
        <w:bottom w:val="none" w:sz="0" w:space="0" w:color="auto"/>
        <w:right w:val="none" w:sz="0" w:space="0" w:color="auto"/>
      </w:divBdr>
    </w:div>
    <w:div w:id="1633636292">
      <w:bodyDiv w:val="1"/>
      <w:marLeft w:val="0"/>
      <w:marRight w:val="0"/>
      <w:marTop w:val="0"/>
      <w:marBottom w:val="0"/>
      <w:divBdr>
        <w:top w:val="none" w:sz="0" w:space="0" w:color="auto"/>
        <w:left w:val="none" w:sz="0" w:space="0" w:color="auto"/>
        <w:bottom w:val="none" w:sz="0" w:space="0" w:color="auto"/>
        <w:right w:val="none" w:sz="0" w:space="0" w:color="auto"/>
      </w:divBdr>
      <w:divsChild>
        <w:div w:id="299073487">
          <w:marLeft w:val="0"/>
          <w:marRight w:val="0"/>
          <w:marTop w:val="120"/>
          <w:marBottom w:val="0"/>
          <w:divBdr>
            <w:top w:val="none" w:sz="0" w:space="0" w:color="auto"/>
            <w:left w:val="none" w:sz="0" w:space="0" w:color="auto"/>
            <w:bottom w:val="none" w:sz="0" w:space="0" w:color="auto"/>
            <w:right w:val="none" w:sz="0" w:space="0" w:color="auto"/>
          </w:divBdr>
        </w:div>
        <w:div w:id="1612586765">
          <w:marLeft w:val="0"/>
          <w:marRight w:val="0"/>
          <w:marTop w:val="120"/>
          <w:marBottom w:val="0"/>
          <w:divBdr>
            <w:top w:val="none" w:sz="0" w:space="0" w:color="auto"/>
            <w:left w:val="none" w:sz="0" w:space="0" w:color="auto"/>
            <w:bottom w:val="none" w:sz="0" w:space="0" w:color="auto"/>
            <w:right w:val="none" w:sz="0" w:space="0" w:color="auto"/>
          </w:divBdr>
        </w:div>
        <w:div w:id="1090350588">
          <w:marLeft w:val="0"/>
          <w:marRight w:val="0"/>
          <w:marTop w:val="120"/>
          <w:marBottom w:val="0"/>
          <w:divBdr>
            <w:top w:val="none" w:sz="0" w:space="0" w:color="auto"/>
            <w:left w:val="none" w:sz="0" w:space="0" w:color="auto"/>
            <w:bottom w:val="none" w:sz="0" w:space="0" w:color="auto"/>
            <w:right w:val="none" w:sz="0" w:space="0" w:color="auto"/>
          </w:divBdr>
        </w:div>
        <w:div w:id="109516991">
          <w:marLeft w:val="0"/>
          <w:marRight w:val="0"/>
          <w:marTop w:val="120"/>
          <w:marBottom w:val="0"/>
          <w:divBdr>
            <w:top w:val="none" w:sz="0" w:space="0" w:color="auto"/>
            <w:left w:val="none" w:sz="0" w:space="0" w:color="auto"/>
            <w:bottom w:val="none" w:sz="0" w:space="0" w:color="auto"/>
            <w:right w:val="none" w:sz="0" w:space="0" w:color="auto"/>
          </w:divBdr>
        </w:div>
      </w:divsChild>
    </w:div>
    <w:div w:id="19162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02026@donpac.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fc.@aksay." TargetMode="External"/><Relationship Id="rId4" Type="http://schemas.openxmlformats.org/officeDocument/2006/relationships/webSettings" Target="webSettings.xml"/><Relationship Id="rId9" Type="http://schemas.openxmlformats.org/officeDocument/2006/relationships/hyperlink" Target="mailto:mfc.@aks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23</Pages>
  <Words>8005</Words>
  <Characters>45630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Специалист31</cp:lastModifiedBy>
  <cp:revision>47</cp:revision>
  <cp:lastPrinted>2020-03-03T13:50:00Z</cp:lastPrinted>
  <dcterms:created xsi:type="dcterms:W3CDTF">2015-12-07T08:42:00Z</dcterms:created>
  <dcterms:modified xsi:type="dcterms:W3CDTF">2020-03-03T13:51:00Z</dcterms:modified>
</cp:coreProperties>
</file>